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5D" w:rsidRDefault="00DB356F" w:rsidP="00E66D8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2.9pt;margin-top:-56.7pt;width:595.6pt;height:840pt;z-index:251659264;mso-position-horizontal-relative:text;mso-position-vertical-relative:text" wrapcoords="-75 0 -75 21525 21600 21525 21600 0 -75 0">
            <v:imagedata r:id="rId9" o:title=""/>
            <w10:wrap type="tight"/>
          </v:shape>
          <o:OLEObject Type="Embed" ProgID="FoxitPhantomPDF.Document" ShapeID="_x0000_s1026" DrawAspect="Content" ObjectID="_1695220102" r:id="rId10"/>
        </w:pict>
      </w:r>
    </w:p>
    <w:p w:rsidR="00E66D86" w:rsidRPr="00E66D86" w:rsidRDefault="00E66D86" w:rsidP="00D7665D">
      <w:pPr>
        <w:spacing w:line="276" w:lineRule="auto"/>
        <w:jc w:val="center"/>
        <w:rPr>
          <w:b/>
          <w:sz w:val="28"/>
          <w:szCs w:val="28"/>
        </w:rPr>
      </w:pPr>
      <w:r w:rsidRPr="00E66D86">
        <w:rPr>
          <w:b/>
          <w:sz w:val="28"/>
          <w:szCs w:val="28"/>
        </w:rPr>
        <w:lastRenderedPageBreak/>
        <w:t>Пояснительная записка</w:t>
      </w:r>
    </w:p>
    <w:p w:rsidR="00E66D86" w:rsidRPr="00E66D86" w:rsidRDefault="00E66D86" w:rsidP="0070047E">
      <w:pPr>
        <w:spacing w:line="360" w:lineRule="auto"/>
        <w:contextualSpacing/>
        <w:jc w:val="both"/>
        <w:rPr>
          <w:sz w:val="28"/>
          <w:szCs w:val="28"/>
        </w:rPr>
      </w:pPr>
      <w:r w:rsidRPr="00E66D86">
        <w:rPr>
          <w:sz w:val="28"/>
          <w:szCs w:val="28"/>
        </w:rPr>
        <w:t xml:space="preserve">      Рабочая программа по информатике </w:t>
      </w:r>
      <w:r w:rsidR="00642779">
        <w:rPr>
          <w:sz w:val="28"/>
          <w:szCs w:val="28"/>
        </w:rPr>
        <w:t>(углубленный уровень)</w:t>
      </w:r>
      <w:r w:rsidRPr="00E66D86">
        <w:rPr>
          <w:sz w:val="28"/>
          <w:szCs w:val="28"/>
        </w:rPr>
        <w:t xml:space="preserve"> составлена в соответствии  </w:t>
      </w:r>
      <w:proofErr w:type="gramStart"/>
      <w:r w:rsidRPr="00E66D86">
        <w:rPr>
          <w:sz w:val="28"/>
          <w:szCs w:val="28"/>
        </w:rPr>
        <w:t>с</w:t>
      </w:r>
      <w:proofErr w:type="gramEnd"/>
      <w:r w:rsidRPr="00E66D86">
        <w:rPr>
          <w:sz w:val="28"/>
          <w:szCs w:val="28"/>
        </w:rPr>
        <w:t xml:space="preserve"> </w:t>
      </w:r>
    </w:p>
    <w:p w:rsidR="00E66D86" w:rsidRPr="00A71E5B" w:rsidRDefault="00E66D86" w:rsidP="0070047E">
      <w:pPr>
        <w:spacing w:line="360" w:lineRule="auto"/>
        <w:contextualSpacing/>
        <w:jc w:val="both"/>
        <w:rPr>
          <w:sz w:val="28"/>
          <w:szCs w:val="28"/>
        </w:rPr>
      </w:pPr>
      <w:r w:rsidRPr="00E66D86">
        <w:rPr>
          <w:i/>
          <w:sz w:val="28"/>
          <w:szCs w:val="28"/>
        </w:rPr>
        <w:t xml:space="preserve">    </w:t>
      </w:r>
      <w:r w:rsidRPr="00A71E5B">
        <w:rPr>
          <w:sz w:val="28"/>
          <w:szCs w:val="28"/>
        </w:rPr>
        <w:t xml:space="preserve">- Федеральным законом от 29.12.2012 N 273-ФЗ "Об образовании в Российской Федерации", </w:t>
      </w:r>
    </w:p>
    <w:p w:rsidR="00E66D86" w:rsidRPr="00E66D86" w:rsidRDefault="00E66D86" w:rsidP="0070047E">
      <w:pPr>
        <w:spacing w:line="360" w:lineRule="auto"/>
        <w:contextualSpacing/>
        <w:jc w:val="both"/>
        <w:rPr>
          <w:sz w:val="28"/>
          <w:szCs w:val="28"/>
        </w:rPr>
      </w:pPr>
      <w:r w:rsidRPr="00E66D86">
        <w:rPr>
          <w:sz w:val="28"/>
          <w:szCs w:val="28"/>
        </w:rPr>
        <w:t xml:space="preserve"> - Федеральным государственным образовательным стандартом среднего общего образования (с изменениями и дополнениями от:  </w:t>
      </w:r>
      <w:r w:rsidRPr="00E66D86">
        <w:rPr>
          <w:sz w:val="28"/>
          <w:szCs w:val="28"/>
          <w:shd w:val="clear" w:color="auto" w:fill="EAEFED"/>
        </w:rPr>
        <w:t>29 декабря 2014 г., 31 декабря 2015 г., 29 июня 2017 г.)</w:t>
      </w:r>
    </w:p>
    <w:p w:rsidR="00E66D86" w:rsidRPr="00E66D86" w:rsidRDefault="00E66D86" w:rsidP="0070047E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E66D86">
        <w:rPr>
          <w:sz w:val="28"/>
          <w:szCs w:val="28"/>
        </w:rPr>
        <w:t>- приказом Министерства образования и науки РФ от 17 мая 2012 г. N 413</w:t>
      </w:r>
      <w:r w:rsidRPr="00E66D86">
        <w:rPr>
          <w:sz w:val="28"/>
          <w:szCs w:val="28"/>
        </w:rPr>
        <w:br/>
        <w:t>"Об утверждении федерального государственного образовательного стандарта среднего общего образования"</w:t>
      </w:r>
    </w:p>
    <w:p w:rsidR="00E66D86" w:rsidRPr="00A71E5B" w:rsidRDefault="00E66D86" w:rsidP="0070047E">
      <w:pPr>
        <w:spacing w:line="360" w:lineRule="auto"/>
        <w:contextualSpacing/>
        <w:jc w:val="both"/>
        <w:outlineLvl w:val="0"/>
        <w:rPr>
          <w:bCs/>
          <w:color w:val="000000"/>
          <w:spacing w:val="3"/>
          <w:kern w:val="36"/>
          <w:sz w:val="28"/>
          <w:szCs w:val="28"/>
          <w:lang w:eastAsia="x-none"/>
        </w:rPr>
      </w:pPr>
      <w:r w:rsidRPr="00A71E5B">
        <w:rPr>
          <w:b/>
          <w:bCs/>
          <w:kern w:val="36"/>
          <w:sz w:val="28"/>
          <w:szCs w:val="28"/>
          <w:lang w:eastAsia="x-none"/>
        </w:rPr>
        <w:t xml:space="preserve">    </w:t>
      </w:r>
      <w:r w:rsidRPr="00A71E5B">
        <w:rPr>
          <w:b/>
          <w:bCs/>
          <w:kern w:val="36"/>
          <w:sz w:val="28"/>
          <w:szCs w:val="28"/>
          <w:lang w:val="x-none" w:eastAsia="x-none"/>
        </w:rPr>
        <w:t xml:space="preserve">- </w:t>
      </w:r>
      <w:r w:rsidRPr="00A71E5B">
        <w:rPr>
          <w:bCs/>
          <w:color w:val="000000"/>
          <w:spacing w:val="3"/>
          <w:kern w:val="36"/>
          <w:sz w:val="28"/>
          <w:szCs w:val="28"/>
          <w:lang w:val="x-none" w:eastAsia="x-none"/>
        </w:rPr>
        <w:t>Постановлением 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  <w:r w:rsidRPr="00A71E5B">
        <w:rPr>
          <w:bCs/>
          <w:color w:val="000000"/>
          <w:spacing w:val="3"/>
          <w:kern w:val="36"/>
          <w:sz w:val="28"/>
          <w:szCs w:val="28"/>
          <w:lang w:eastAsia="x-none"/>
        </w:rPr>
        <w:t>;</w:t>
      </w:r>
    </w:p>
    <w:p w:rsidR="00F04038" w:rsidRPr="00F04038" w:rsidRDefault="00E66D86" w:rsidP="0070047E">
      <w:pPr>
        <w:spacing w:line="360" w:lineRule="auto"/>
        <w:ind w:right="-143"/>
        <w:jc w:val="both"/>
        <w:rPr>
          <w:sz w:val="28"/>
          <w:szCs w:val="28"/>
        </w:rPr>
      </w:pPr>
      <w:r w:rsidRPr="00E66D86">
        <w:rPr>
          <w:i/>
          <w:sz w:val="28"/>
          <w:szCs w:val="28"/>
        </w:rPr>
        <w:t xml:space="preserve">    </w:t>
      </w:r>
      <w:proofErr w:type="gramStart"/>
      <w:r w:rsidRPr="00E66D86">
        <w:rPr>
          <w:sz w:val="28"/>
          <w:szCs w:val="28"/>
        </w:rPr>
        <w:t xml:space="preserve">Рабочая программа по информатике разработана на основе требований к результатам освоения основной образовательной программы  </w:t>
      </w:r>
      <w:r w:rsidR="0014153D" w:rsidRPr="00F04038">
        <w:rPr>
          <w:sz w:val="28"/>
          <w:szCs w:val="28"/>
        </w:rPr>
        <w:t>среднего</w:t>
      </w:r>
      <w:r w:rsidRPr="00E66D86">
        <w:rPr>
          <w:sz w:val="28"/>
          <w:szCs w:val="28"/>
        </w:rPr>
        <w:t xml:space="preserve"> общего образования Муниципального бюджетного общеобразовательного учреждения </w:t>
      </w:r>
      <w:r w:rsidR="00DB356F">
        <w:rPr>
          <w:sz w:val="28"/>
          <w:szCs w:val="28"/>
        </w:rPr>
        <w:t xml:space="preserve">МБОУ СОШ № 251 с </w:t>
      </w:r>
      <w:bookmarkStart w:id="0" w:name="_GoBack"/>
      <w:bookmarkEnd w:id="0"/>
      <w:r w:rsidRPr="00E66D86">
        <w:rPr>
          <w:sz w:val="28"/>
          <w:szCs w:val="28"/>
        </w:rPr>
        <w:t xml:space="preserve">учётом Примерной программы  основного общего образования по информатике (одобренной </w:t>
      </w:r>
      <w:r w:rsidR="00F04038" w:rsidRPr="00F04038">
        <w:rPr>
          <w:sz w:val="28"/>
          <w:szCs w:val="28"/>
        </w:rPr>
        <w:t>решением федерального учебно-методического объединения по общему образованию (протокол от 28 июня 2016 г. №2/16-з)</w:t>
      </w:r>
      <w:r w:rsidRPr="00E66D86">
        <w:rPr>
          <w:sz w:val="28"/>
          <w:szCs w:val="28"/>
        </w:rPr>
        <w:t xml:space="preserve">  и авторской программы</w:t>
      </w:r>
      <w:r w:rsidRPr="00E66D86">
        <w:rPr>
          <w:iCs/>
          <w:sz w:val="28"/>
          <w:szCs w:val="28"/>
        </w:rPr>
        <w:t xml:space="preserve"> по информатике Семакина И.Г. </w:t>
      </w:r>
      <w:r w:rsidRPr="00E66D86">
        <w:rPr>
          <w:sz w:val="28"/>
          <w:szCs w:val="28"/>
        </w:rPr>
        <w:t xml:space="preserve"> </w:t>
      </w:r>
      <w:proofErr w:type="gramEnd"/>
    </w:p>
    <w:p w:rsidR="00FC2432" w:rsidRPr="00FC2432" w:rsidRDefault="00E66D86" w:rsidP="00FC2432">
      <w:pPr>
        <w:spacing w:line="360" w:lineRule="auto"/>
        <w:ind w:right="-143"/>
        <w:jc w:val="both"/>
        <w:rPr>
          <w:sz w:val="28"/>
        </w:rPr>
      </w:pPr>
      <w:r w:rsidRPr="00E66D86">
        <w:rPr>
          <w:i/>
          <w:sz w:val="28"/>
          <w:szCs w:val="28"/>
        </w:rPr>
        <w:t xml:space="preserve"> </w:t>
      </w:r>
      <w:r w:rsidR="00FC2432">
        <w:rPr>
          <w:i/>
          <w:sz w:val="28"/>
          <w:szCs w:val="28"/>
        </w:rPr>
        <w:t xml:space="preserve">   </w:t>
      </w:r>
      <w:r w:rsidR="00A71E5B">
        <w:rPr>
          <w:i/>
          <w:sz w:val="28"/>
          <w:szCs w:val="28"/>
        </w:rPr>
        <w:t xml:space="preserve">  </w:t>
      </w:r>
      <w:r w:rsidR="00FC2432" w:rsidRPr="00FC2432">
        <w:rPr>
          <w:sz w:val="32"/>
          <w:szCs w:val="28"/>
        </w:rPr>
        <w:t>П</w:t>
      </w:r>
      <w:r w:rsidR="00FC2432" w:rsidRPr="00FC2432">
        <w:rPr>
          <w:sz w:val="28"/>
        </w:rPr>
        <w:t xml:space="preserve">рограмма изучения информатики на углубленном уровне предназначена для использования учебно-методического комплекта (УМК) авторов: И. Г. Семакин, Е. К. </w:t>
      </w:r>
      <w:proofErr w:type="spellStart"/>
      <w:r w:rsidR="00FC2432" w:rsidRPr="00FC2432">
        <w:rPr>
          <w:sz w:val="28"/>
        </w:rPr>
        <w:t>Хеннер</w:t>
      </w:r>
      <w:proofErr w:type="spellEnd"/>
      <w:r w:rsidR="00FC2432" w:rsidRPr="00FC2432">
        <w:rPr>
          <w:sz w:val="28"/>
        </w:rPr>
        <w:t xml:space="preserve">, Т. </w:t>
      </w:r>
      <w:proofErr w:type="gramStart"/>
      <w:r w:rsidR="00FC2432" w:rsidRPr="00FC2432">
        <w:rPr>
          <w:sz w:val="28"/>
        </w:rPr>
        <w:t>Ю</w:t>
      </w:r>
      <w:proofErr w:type="gramEnd"/>
      <w:r w:rsidR="00FC2432" w:rsidRPr="00FC2432">
        <w:rPr>
          <w:sz w:val="28"/>
        </w:rPr>
        <w:t xml:space="preserve"> Шеина, Л. В. Шестакова, и обеспечивает обучение информатике в соответствии с федеральным государственным образовательным стандартом среднего общего образования (ФГОС). Изучение предмета обеспечивается учебно-методическим комплектом (УМК), включающим в себя учебники для 10 и 11 классов. </w:t>
      </w:r>
    </w:p>
    <w:p w:rsidR="00FC2432" w:rsidRPr="00FC2432" w:rsidRDefault="00FC2432" w:rsidP="00FC2432">
      <w:pPr>
        <w:spacing w:line="360" w:lineRule="auto"/>
        <w:ind w:right="-143"/>
        <w:jc w:val="both"/>
        <w:rPr>
          <w:sz w:val="28"/>
        </w:rPr>
      </w:pPr>
      <w:r>
        <w:lastRenderedPageBreak/>
        <w:t xml:space="preserve"> </w:t>
      </w:r>
      <w:r w:rsidRPr="00FC2432">
        <w:rPr>
          <w:sz w:val="28"/>
        </w:rPr>
        <w:t>10 класс - Семакин И. Г., Шеина Т. Ю., Шестакова Л. В. Информатика. Углубленный уровень: учебник для 10 класса. — М.: БИНОМ. Лаборатория знаний.</w:t>
      </w:r>
    </w:p>
    <w:p w:rsidR="00E66D86" w:rsidRPr="00E66D86" w:rsidRDefault="00E66D86" w:rsidP="0070047E">
      <w:pPr>
        <w:spacing w:line="360" w:lineRule="auto"/>
        <w:jc w:val="both"/>
        <w:rPr>
          <w:sz w:val="28"/>
          <w:szCs w:val="28"/>
        </w:rPr>
      </w:pPr>
      <w:r w:rsidRPr="00E66D86">
        <w:rPr>
          <w:sz w:val="28"/>
          <w:szCs w:val="28"/>
        </w:rPr>
        <w:t xml:space="preserve"> </w:t>
      </w:r>
      <w:r w:rsidR="00A71E5B">
        <w:rPr>
          <w:sz w:val="28"/>
          <w:szCs w:val="28"/>
        </w:rPr>
        <w:t xml:space="preserve">    </w:t>
      </w:r>
      <w:r w:rsidRPr="00E66D86">
        <w:rPr>
          <w:sz w:val="28"/>
          <w:szCs w:val="28"/>
        </w:rPr>
        <w:t xml:space="preserve">Согласно учебному плану на изучение информатики </w:t>
      </w:r>
      <w:r w:rsidR="00FC2432">
        <w:rPr>
          <w:sz w:val="28"/>
          <w:szCs w:val="28"/>
        </w:rPr>
        <w:t xml:space="preserve">на углубленном уровне </w:t>
      </w:r>
      <w:r w:rsidRPr="00E66D86">
        <w:rPr>
          <w:sz w:val="28"/>
          <w:szCs w:val="28"/>
        </w:rPr>
        <w:t xml:space="preserve"> отводится: </w:t>
      </w:r>
    </w:p>
    <w:p w:rsidR="0070047E" w:rsidRDefault="00E66D86" w:rsidP="0070047E">
      <w:pPr>
        <w:spacing w:line="360" w:lineRule="auto"/>
      </w:pPr>
      <w:r w:rsidRPr="00E66D86">
        <w:rPr>
          <w:b/>
          <w:sz w:val="28"/>
          <w:szCs w:val="28"/>
        </w:rPr>
        <w:t xml:space="preserve">в </w:t>
      </w:r>
      <w:r w:rsidR="00F04038" w:rsidRPr="00F04038">
        <w:rPr>
          <w:b/>
          <w:sz w:val="28"/>
          <w:szCs w:val="28"/>
        </w:rPr>
        <w:t>10</w:t>
      </w:r>
      <w:r w:rsidRPr="00E66D86">
        <w:rPr>
          <w:b/>
          <w:sz w:val="28"/>
          <w:szCs w:val="28"/>
        </w:rPr>
        <w:t xml:space="preserve"> классе</w:t>
      </w:r>
      <w:r w:rsidRPr="00E66D86">
        <w:rPr>
          <w:sz w:val="28"/>
          <w:szCs w:val="28"/>
        </w:rPr>
        <w:t xml:space="preserve"> </w:t>
      </w:r>
      <w:r w:rsidR="00FC2432">
        <w:rPr>
          <w:sz w:val="28"/>
          <w:szCs w:val="28"/>
        </w:rPr>
        <w:t>140</w:t>
      </w:r>
      <w:r w:rsidRPr="00E66D86">
        <w:rPr>
          <w:sz w:val="28"/>
          <w:szCs w:val="28"/>
        </w:rPr>
        <w:t xml:space="preserve"> час</w:t>
      </w:r>
      <w:r w:rsidR="00FC2432">
        <w:rPr>
          <w:sz w:val="28"/>
          <w:szCs w:val="28"/>
        </w:rPr>
        <w:t>ов</w:t>
      </w:r>
      <w:r w:rsidRPr="00E66D86">
        <w:rPr>
          <w:sz w:val="28"/>
          <w:szCs w:val="28"/>
        </w:rPr>
        <w:t xml:space="preserve"> в год, (</w:t>
      </w:r>
      <w:r w:rsidR="00FC2432">
        <w:rPr>
          <w:sz w:val="28"/>
          <w:szCs w:val="28"/>
        </w:rPr>
        <w:t xml:space="preserve">4 </w:t>
      </w:r>
      <w:r w:rsidRPr="00E66D86">
        <w:rPr>
          <w:sz w:val="28"/>
          <w:szCs w:val="28"/>
        </w:rPr>
        <w:t>час</w:t>
      </w:r>
      <w:r w:rsidR="00FC2432">
        <w:rPr>
          <w:sz w:val="28"/>
          <w:szCs w:val="28"/>
        </w:rPr>
        <w:t>а</w:t>
      </w:r>
      <w:r w:rsidRPr="00E66D86">
        <w:rPr>
          <w:sz w:val="28"/>
          <w:szCs w:val="28"/>
        </w:rPr>
        <w:t xml:space="preserve"> в неделю), контрольных работ</w:t>
      </w:r>
      <w:r w:rsidR="0058276E">
        <w:rPr>
          <w:sz w:val="28"/>
          <w:szCs w:val="28"/>
        </w:rPr>
        <w:t xml:space="preserve"> </w:t>
      </w:r>
      <w:r w:rsidRPr="00E66D86">
        <w:rPr>
          <w:sz w:val="28"/>
          <w:szCs w:val="28"/>
        </w:rPr>
        <w:t>-</w:t>
      </w:r>
      <w:r w:rsidR="007E54E2">
        <w:rPr>
          <w:sz w:val="28"/>
          <w:szCs w:val="28"/>
        </w:rPr>
        <w:t xml:space="preserve"> </w:t>
      </w:r>
      <w:r w:rsidR="00601914">
        <w:rPr>
          <w:sz w:val="28"/>
          <w:szCs w:val="28"/>
        </w:rPr>
        <w:t>5</w:t>
      </w:r>
      <w:r w:rsidRPr="00E66D86">
        <w:rPr>
          <w:sz w:val="28"/>
          <w:szCs w:val="28"/>
        </w:rPr>
        <w:t>; практических работ</w:t>
      </w:r>
      <w:r w:rsidR="00642779">
        <w:rPr>
          <w:sz w:val="28"/>
          <w:szCs w:val="28"/>
        </w:rPr>
        <w:t xml:space="preserve"> </w:t>
      </w:r>
      <w:r w:rsidRPr="00E66D86">
        <w:rPr>
          <w:sz w:val="28"/>
          <w:szCs w:val="28"/>
        </w:rPr>
        <w:t>-</w:t>
      </w:r>
      <w:r w:rsidR="007E54E2">
        <w:rPr>
          <w:sz w:val="28"/>
          <w:szCs w:val="28"/>
        </w:rPr>
        <w:t xml:space="preserve"> </w:t>
      </w:r>
      <w:r w:rsidR="002F6499">
        <w:rPr>
          <w:sz w:val="28"/>
          <w:szCs w:val="28"/>
        </w:rPr>
        <w:t xml:space="preserve"> </w:t>
      </w:r>
      <w:r w:rsidR="00601914">
        <w:rPr>
          <w:sz w:val="28"/>
          <w:szCs w:val="28"/>
        </w:rPr>
        <w:t>21</w:t>
      </w:r>
      <w:r w:rsidRPr="00E66D86">
        <w:rPr>
          <w:sz w:val="28"/>
          <w:szCs w:val="28"/>
        </w:rPr>
        <w:t xml:space="preserve">;  </w:t>
      </w:r>
    </w:p>
    <w:p w:rsidR="0014153D" w:rsidRDefault="0014153D" w:rsidP="00387FD2">
      <w:pPr>
        <w:spacing w:line="276" w:lineRule="auto"/>
        <w:jc w:val="center"/>
        <w:rPr>
          <w:b/>
          <w:sz w:val="28"/>
          <w:szCs w:val="28"/>
        </w:rPr>
      </w:pPr>
      <w:r w:rsidRPr="00002596">
        <w:rPr>
          <w:b/>
          <w:sz w:val="28"/>
          <w:szCs w:val="28"/>
        </w:rPr>
        <w:t>Планируемые результаты освоения учебного предмета</w:t>
      </w:r>
    </w:p>
    <w:p w:rsidR="00F04038" w:rsidRDefault="00387FD2" w:rsidP="007560A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A71E5B" w:rsidRDefault="00A71E5B" w:rsidP="007560A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387FD2" w:rsidRDefault="00A71E5B" w:rsidP="007560A9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71E5B">
        <w:rPr>
          <w:rFonts w:ascii="Times New Roman" w:hAnsi="Times New Roman"/>
          <w:sz w:val="28"/>
          <w:szCs w:val="28"/>
        </w:rPr>
        <w:t>При изучении курса «Информатика» в соответствии с требованиями ФГОС формируются следующие личностные результаты</w:t>
      </w:r>
      <w:r>
        <w:rPr>
          <w:rFonts w:ascii="Times New Roman" w:hAnsi="Times New Roman"/>
          <w:sz w:val="28"/>
          <w:szCs w:val="28"/>
        </w:rPr>
        <w:t>:</w:t>
      </w:r>
    </w:p>
    <w:p w:rsidR="0070047E" w:rsidRPr="007B5C71" w:rsidRDefault="006E1D2D" w:rsidP="006E1D2D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87FD2" w:rsidRPr="007B5C71">
        <w:rPr>
          <w:rFonts w:ascii="Times New Roman" w:hAnsi="Times New Roman"/>
          <w:sz w:val="28"/>
          <w:szCs w:val="28"/>
        </w:rPr>
        <w:t>формированность мировоззрения, соответствующего современному уровню развития науки и общественной практики</w:t>
      </w:r>
      <w:r w:rsidR="00DB1B6E">
        <w:rPr>
          <w:rFonts w:ascii="Times New Roman" w:hAnsi="Times New Roman"/>
          <w:sz w:val="28"/>
          <w:szCs w:val="28"/>
        </w:rPr>
        <w:t>;</w:t>
      </w:r>
    </w:p>
    <w:p w:rsidR="00387FD2" w:rsidRPr="007B5C71" w:rsidRDefault="006E1D2D" w:rsidP="006E1D2D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87FD2" w:rsidRPr="007B5C71">
        <w:rPr>
          <w:rFonts w:ascii="Times New Roman" w:hAnsi="Times New Roman"/>
          <w:sz w:val="28"/>
          <w:szCs w:val="28"/>
        </w:rPr>
        <w:t>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 w:rsidR="00DB1B6E">
        <w:rPr>
          <w:rFonts w:ascii="Times New Roman" w:hAnsi="Times New Roman"/>
          <w:sz w:val="28"/>
          <w:szCs w:val="28"/>
        </w:rPr>
        <w:t>;</w:t>
      </w:r>
    </w:p>
    <w:p w:rsidR="006E1D2D" w:rsidRDefault="006E1D2D" w:rsidP="006E1D2D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87FD2" w:rsidRPr="007B5C71">
        <w:rPr>
          <w:rFonts w:ascii="Times New Roman" w:hAnsi="Times New Roman"/>
          <w:sz w:val="28"/>
          <w:szCs w:val="28"/>
        </w:rPr>
        <w:t>отовность и способность к образованию, в том числе самообразованию, на протяжении всей жизни;</w:t>
      </w:r>
    </w:p>
    <w:p w:rsidR="006E1D2D" w:rsidRDefault="00387FD2" w:rsidP="006E1D2D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5C71">
        <w:rPr>
          <w:rFonts w:ascii="Times New Roman" w:hAnsi="Times New Roman"/>
          <w:sz w:val="28"/>
          <w:szCs w:val="28"/>
        </w:rPr>
        <w:t xml:space="preserve"> сознательное отношение к непрерывному образованию как условию успешной профессиональной и общественной деятельности;</w:t>
      </w:r>
    </w:p>
    <w:p w:rsidR="00387FD2" w:rsidRPr="007B5C71" w:rsidRDefault="00387FD2" w:rsidP="006E1D2D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5C71">
        <w:rPr>
          <w:rFonts w:ascii="Times New Roman" w:hAnsi="Times New Roman"/>
          <w:sz w:val="28"/>
          <w:szCs w:val="28"/>
        </w:rPr>
        <w:t xml:space="preserve"> осознанный выбор будущей профессии и возможностей реализации собственных жизненных планов</w:t>
      </w:r>
    </w:p>
    <w:p w:rsidR="00ED3813" w:rsidRPr="007560A9" w:rsidRDefault="006E1D2D" w:rsidP="007560A9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B5C71" w:rsidRPr="007B5C71">
        <w:rPr>
          <w:rFonts w:ascii="Times New Roman" w:hAnsi="Times New Roman"/>
          <w:sz w:val="28"/>
          <w:szCs w:val="28"/>
        </w:rPr>
        <w:t xml:space="preserve">ережное, ответственное и компетентное отношение к физическому и психологическому </w:t>
      </w:r>
      <w:proofErr w:type="gramStart"/>
      <w:r w:rsidR="007B5C71" w:rsidRPr="007B5C71">
        <w:rPr>
          <w:rFonts w:ascii="Times New Roman" w:hAnsi="Times New Roman"/>
          <w:sz w:val="28"/>
          <w:szCs w:val="28"/>
        </w:rPr>
        <w:t>здоровью</w:t>
      </w:r>
      <w:proofErr w:type="gramEnd"/>
      <w:r w:rsidR="007B5C71" w:rsidRPr="007B5C71">
        <w:rPr>
          <w:rFonts w:ascii="Times New Roman" w:hAnsi="Times New Roman"/>
          <w:sz w:val="28"/>
          <w:szCs w:val="28"/>
        </w:rPr>
        <w:t xml:space="preserve"> как к собственному, так и других людей, умение оказывать первую помощь</w:t>
      </w:r>
      <w:r>
        <w:rPr>
          <w:rFonts w:ascii="Times New Roman" w:hAnsi="Times New Roman"/>
          <w:sz w:val="28"/>
          <w:szCs w:val="28"/>
        </w:rPr>
        <w:t>.</w:t>
      </w:r>
    </w:p>
    <w:p w:rsidR="00A71E5B" w:rsidRDefault="00ED3813" w:rsidP="007560A9">
      <w:pPr>
        <w:jc w:val="center"/>
        <w:rPr>
          <w:rFonts w:eastAsia="Calibri"/>
          <w:b/>
          <w:bCs/>
          <w:sz w:val="28"/>
          <w:szCs w:val="28"/>
          <w:lang w:eastAsia="hi-IN" w:bidi="hi-IN"/>
        </w:rPr>
      </w:pPr>
      <w:proofErr w:type="spellStart"/>
      <w:r w:rsidRPr="00002596">
        <w:rPr>
          <w:rFonts w:eastAsia="Calibri"/>
          <w:b/>
          <w:bCs/>
          <w:sz w:val="28"/>
          <w:szCs w:val="28"/>
          <w:lang w:eastAsia="hi-IN" w:bidi="hi-IN"/>
        </w:rPr>
        <w:t>Метапредметные</w:t>
      </w:r>
      <w:proofErr w:type="spellEnd"/>
      <w:r w:rsidRPr="00002596">
        <w:rPr>
          <w:rFonts w:eastAsia="Calibri"/>
          <w:b/>
          <w:bCs/>
          <w:sz w:val="28"/>
          <w:szCs w:val="28"/>
          <w:lang w:eastAsia="hi-IN" w:bidi="hi-IN"/>
        </w:rPr>
        <w:t xml:space="preserve"> результаты</w:t>
      </w:r>
    </w:p>
    <w:p w:rsidR="00A71E5B" w:rsidRPr="00A71E5B" w:rsidRDefault="00A71E5B" w:rsidP="00A71E5B">
      <w:pPr>
        <w:spacing w:line="360" w:lineRule="auto"/>
        <w:jc w:val="both"/>
        <w:rPr>
          <w:rFonts w:eastAsia="Calibri"/>
          <w:b/>
          <w:bCs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</w:t>
      </w:r>
      <w:r w:rsidRPr="00A71E5B">
        <w:rPr>
          <w:sz w:val="28"/>
          <w:szCs w:val="28"/>
        </w:rPr>
        <w:t xml:space="preserve">При изучении курса «Информатика» в соответствии с требованиями ФГОС формируются следующие </w:t>
      </w:r>
      <w:proofErr w:type="spellStart"/>
      <w:r w:rsidRPr="00A71E5B">
        <w:rPr>
          <w:sz w:val="28"/>
          <w:szCs w:val="28"/>
        </w:rPr>
        <w:t>метапредметные</w:t>
      </w:r>
      <w:proofErr w:type="spellEnd"/>
      <w:r w:rsidRPr="00A71E5B">
        <w:rPr>
          <w:sz w:val="28"/>
          <w:szCs w:val="28"/>
        </w:rPr>
        <w:t xml:space="preserve"> результаты:</w:t>
      </w:r>
    </w:p>
    <w:p w:rsidR="006E1D2D" w:rsidRPr="00A71E5B" w:rsidRDefault="006E1D2D" w:rsidP="00A71E5B">
      <w:pPr>
        <w:spacing w:line="360" w:lineRule="auto"/>
        <w:jc w:val="both"/>
        <w:rPr>
          <w:rFonts w:eastAsia="Calibri"/>
          <w:b/>
          <w:bCs/>
          <w:sz w:val="28"/>
          <w:szCs w:val="28"/>
          <w:lang w:eastAsia="hi-IN" w:bidi="hi-IN"/>
        </w:rPr>
      </w:pPr>
    </w:p>
    <w:p w:rsidR="006E1D2D" w:rsidRDefault="006E1D2D" w:rsidP="006E1D2D">
      <w:pPr>
        <w:pStyle w:val="ad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6E1D2D">
        <w:rPr>
          <w:sz w:val="28"/>
          <w:szCs w:val="28"/>
        </w:rPr>
        <w:t xml:space="preserve"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E1D2D" w:rsidRPr="006E1D2D" w:rsidRDefault="006E1D2D" w:rsidP="006E1D2D">
      <w:pPr>
        <w:pStyle w:val="ad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6E1D2D">
        <w:rPr>
          <w:sz w:val="28"/>
          <w:szCs w:val="28"/>
        </w:rPr>
        <w:t>осознанный выбор будущей профессии и возможностей реализац</w:t>
      </w:r>
      <w:r>
        <w:rPr>
          <w:sz w:val="28"/>
          <w:szCs w:val="28"/>
        </w:rPr>
        <w:t>ии собственных жизненных планов;</w:t>
      </w:r>
    </w:p>
    <w:p w:rsidR="006E1D2D" w:rsidRPr="006E1D2D" w:rsidRDefault="006E1D2D" w:rsidP="006E1D2D">
      <w:pPr>
        <w:pStyle w:val="ad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E1D2D">
        <w:rPr>
          <w:sz w:val="28"/>
          <w:szCs w:val="28"/>
        </w:rPr>
        <w:t xml:space="preserve">мение продуктивно общаться и взаимодействовать в процессе совместной деятельности, учитывать позиции </w:t>
      </w:r>
      <w:proofErr w:type="gramStart"/>
      <w:r w:rsidRPr="006E1D2D">
        <w:rPr>
          <w:sz w:val="28"/>
          <w:szCs w:val="28"/>
        </w:rPr>
        <w:t>другого</w:t>
      </w:r>
      <w:proofErr w:type="gramEnd"/>
      <w:r w:rsidRPr="006E1D2D">
        <w:rPr>
          <w:sz w:val="28"/>
          <w:szCs w:val="28"/>
        </w:rPr>
        <w:t>, эффективно разрешать конфликты.</w:t>
      </w:r>
    </w:p>
    <w:p w:rsidR="006E1D2D" w:rsidRPr="006E1D2D" w:rsidRDefault="006E1D2D" w:rsidP="006E1D2D">
      <w:pPr>
        <w:pStyle w:val="ad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E1D2D">
        <w:rPr>
          <w:sz w:val="28"/>
          <w:szCs w:val="28"/>
        </w:rPr>
        <w:t>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37588B" w:rsidRPr="00377B73" w:rsidRDefault="006E1D2D" w:rsidP="0037588B">
      <w:pPr>
        <w:pStyle w:val="ad"/>
        <w:numPr>
          <w:ilvl w:val="0"/>
          <w:numId w:val="3"/>
        </w:numPr>
        <w:suppressAutoHyphens/>
        <w:spacing w:line="360" w:lineRule="auto"/>
        <w:ind w:left="714" w:hanging="357"/>
        <w:jc w:val="both"/>
        <w:rPr>
          <w:b/>
          <w:sz w:val="28"/>
          <w:szCs w:val="28"/>
          <w:lang w:eastAsia="en-US"/>
        </w:rPr>
      </w:pPr>
      <w:r w:rsidRPr="00377B73">
        <w:rPr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A4ADB" w:rsidRPr="0037588B" w:rsidRDefault="00A71E5B" w:rsidP="00A71E5B">
      <w:pPr>
        <w:pStyle w:val="ad"/>
        <w:suppressAutoHyphens/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Предметные результаты</w:t>
      </w:r>
    </w:p>
    <w:p w:rsidR="001A4ADB" w:rsidRDefault="00A71E5B" w:rsidP="001A4AD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Pr="00A71E5B">
        <w:rPr>
          <w:sz w:val="28"/>
        </w:rPr>
        <w:t>При изучении курса «Информатика» в соответствии с требованиями ФГОС формируются следующие предметные результаты:</w:t>
      </w:r>
    </w:p>
    <w:p w:rsidR="001A4ADB" w:rsidRPr="001A4ADB" w:rsidRDefault="001A4ADB" w:rsidP="001A4ADB">
      <w:pPr>
        <w:spacing w:line="360" w:lineRule="auto"/>
        <w:jc w:val="both"/>
        <w:rPr>
          <w:rFonts w:eastAsia="Calibri"/>
          <w:b/>
          <w:bCs/>
          <w:sz w:val="28"/>
          <w:szCs w:val="28"/>
          <w:lang w:eastAsia="hi-IN" w:bidi="hi-IN"/>
        </w:rPr>
      </w:pPr>
      <w:r>
        <w:rPr>
          <w:b/>
          <w:sz w:val="28"/>
        </w:rPr>
        <w:t xml:space="preserve">   </w:t>
      </w:r>
      <w:r w:rsidRPr="001A4ADB">
        <w:rPr>
          <w:b/>
          <w:sz w:val="28"/>
        </w:rPr>
        <w:t xml:space="preserve"> Ученик на углубленном уровне научится: </w:t>
      </w:r>
    </w:p>
    <w:p w:rsidR="001A4ADB" w:rsidRPr="001A4ADB" w:rsidRDefault="005D37C0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proofErr w:type="gramStart"/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="001A4ADB" w:rsidRPr="001A4ADB">
        <w:rPr>
          <w:rFonts w:eastAsia="Calibri"/>
          <w:sz w:val="28"/>
          <w:szCs w:val="22"/>
          <w:u w:color="000000"/>
          <w:bdr w:val="nil"/>
        </w:rPr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="001A4ADB" w:rsidRPr="001A4ADB">
        <w:rPr>
          <w:rFonts w:eastAsia="Calibri"/>
          <w:sz w:val="28"/>
          <w:szCs w:val="22"/>
          <w:u w:color="000000"/>
          <w:bdr w:val="nil"/>
        </w:rPr>
        <w:t>Фано</w:t>
      </w:r>
      <w:proofErr w:type="spellEnd"/>
      <w:r w:rsidR="001A4ADB" w:rsidRPr="001A4ADB">
        <w:rPr>
          <w:rFonts w:eastAsia="Calibri"/>
          <w:sz w:val="28"/>
          <w:szCs w:val="22"/>
          <w:u w:color="000000"/>
          <w:bdr w:val="nil"/>
        </w:rPr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  <w:proofErr w:type="gramEnd"/>
    </w:p>
    <w:p w:rsidR="001A4ADB" w:rsidRPr="001A4ADB" w:rsidRDefault="005D37C0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="001A4ADB" w:rsidRPr="001A4ADB">
        <w:rPr>
          <w:rFonts w:eastAsia="Calibri"/>
          <w:sz w:val="28"/>
          <w:szCs w:val="22"/>
          <w:u w:color="000000"/>
          <w:bdr w:val="nil"/>
        </w:rPr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="001A4ADB" w:rsidRPr="001A4ADB">
        <w:rPr>
          <w:rFonts w:eastAsia="Calibri"/>
          <w:sz w:val="28"/>
          <w:szCs w:val="22"/>
          <w:u w:color="000000"/>
          <w:bdr w:val="nil"/>
        </w:rPr>
        <w:t>эквиваленции</w:t>
      </w:r>
      <w:proofErr w:type="spellEnd"/>
      <w:r w:rsidR="001A4ADB" w:rsidRPr="001A4ADB">
        <w:rPr>
          <w:rFonts w:eastAsia="Calibri"/>
          <w:sz w:val="28"/>
          <w:szCs w:val="22"/>
          <w:u w:color="000000"/>
          <w:bdr w:val="nil"/>
        </w:rPr>
        <w:t xml:space="preserve">; выполнять эквивалентные преобразования этих выражений, используя законы алгебры </w:t>
      </w:r>
      <w:r w:rsidR="001A4ADB" w:rsidRPr="001A4ADB">
        <w:rPr>
          <w:rFonts w:eastAsia="Calibri"/>
          <w:sz w:val="28"/>
          <w:szCs w:val="22"/>
          <w:u w:color="000000"/>
          <w:bdr w:val="nil"/>
        </w:rPr>
        <w:lastRenderedPageBreak/>
        <w:t>логики (в частности, свойства дизъюнкции, конъюнкции, правила де Моргана, связь импликации с дизъюнкцией);</w:t>
      </w:r>
    </w:p>
    <w:p w:rsidR="001A4ADB" w:rsidRPr="001A4ADB" w:rsidRDefault="005D37C0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proofErr w:type="gramStart"/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="001A4ADB" w:rsidRPr="001A4ADB">
        <w:rPr>
          <w:rFonts w:eastAsia="Calibri"/>
          <w:sz w:val="28"/>
          <w:szCs w:val="22"/>
          <w:u w:color="000000"/>
          <w:bdr w:val="nil"/>
        </w:rPr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  <w:proofErr w:type="gramEnd"/>
    </w:p>
    <w:p w:rsidR="001A4ADB" w:rsidRPr="001A4ADB" w:rsidRDefault="005D37C0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="001A4ADB" w:rsidRPr="001A4ADB">
        <w:rPr>
          <w:rFonts w:eastAsia="Calibri"/>
          <w:sz w:val="28"/>
          <w:szCs w:val="22"/>
          <w:u w:color="000000"/>
          <w:bdr w:val="nil"/>
        </w:rPr>
        <w:t>строить дерево игры по заданному алгоритму; строить и обосновывать выигрышную стратегию игры;</w:t>
      </w:r>
    </w:p>
    <w:p w:rsidR="001A4ADB" w:rsidRPr="001A4ADB" w:rsidRDefault="005D37C0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="001A4ADB" w:rsidRPr="001A4ADB">
        <w:rPr>
          <w:rFonts w:eastAsia="Calibri"/>
          <w:sz w:val="28"/>
          <w:szCs w:val="22"/>
          <w:u w:color="000000"/>
          <w:bdr w:val="nil"/>
        </w:rPr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</w:t>
      </w:r>
      <w:proofErr w:type="gramStart"/>
      <w:r w:rsidR="001A4ADB" w:rsidRPr="001A4ADB">
        <w:rPr>
          <w:rFonts w:eastAsia="Calibri"/>
          <w:sz w:val="28"/>
          <w:szCs w:val="22"/>
          <w:u w:color="000000"/>
          <w:bdr w:val="nil"/>
        </w:rPr>
        <w:t>е</w:t>
      </w:r>
      <w:proofErr w:type="gramEnd"/>
      <w:r w:rsidR="001A4ADB" w:rsidRPr="001A4ADB">
        <w:rPr>
          <w:rFonts w:eastAsia="Calibri"/>
          <w:sz w:val="28"/>
          <w:szCs w:val="22"/>
          <w:u w:color="000000"/>
          <w:bdr w:val="nil"/>
        </w:rPr>
        <w:t xml:space="preserve"> системы счисления;</w:t>
      </w:r>
    </w:p>
    <w:p w:rsidR="001A4ADB" w:rsidRPr="001A4ADB" w:rsidRDefault="005D37C0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>
        <w:rPr>
          <w:rFonts w:eastAsia="Calibri"/>
          <w:color w:val="000000"/>
          <w:sz w:val="28"/>
          <w:szCs w:val="28"/>
          <w:u w:color="000000"/>
          <w:bdr w:val="nil"/>
        </w:rPr>
        <w:t xml:space="preserve">- </w:t>
      </w:r>
      <w:r w:rsidR="001A4ADB" w:rsidRPr="001A4ADB">
        <w:rPr>
          <w:rFonts w:eastAsia="Calibri"/>
          <w:color w:val="000000"/>
          <w:sz w:val="28"/>
          <w:szCs w:val="28"/>
          <w:u w:color="000000"/>
          <w:bdr w:val="nil"/>
        </w:rPr>
        <w:t>записывать действительные числа в  экспоненциальной форме; применять знания о представлении чисел в памяти компьютера</w:t>
      </w:r>
      <w:r w:rsidR="001A4ADB" w:rsidRPr="001A4ADB">
        <w:rPr>
          <w:rFonts w:eastAsia="Calibri"/>
          <w:sz w:val="28"/>
          <w:szCs w:val="28"/>
          <w:u w:color="000000"/>
          <w:bdr w:val="nil"/>
        </w:rPr>
        <w:t>;</w:t>
      </w:r>
    </w:p>
    <w:p w:rsidR="001A4ADB" w:rsidRPr="001A4ADB" w:rsidRDefault="005D37C0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="001A4ADB" w:rsidRPr="001A4ADB">
        <w:rPr>
          <w:rFonts w:eastAsia="Calibri"/>
          <w:sz w:val="28"/>
          <w:szCs w:val="22"/>
          <w:u w:color="000000"/>
          <w:bdr w:val="nil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1A4ADB" w:rsidRPr="001A4ADB" w:rsidRDefault="005D37C0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="001A4ADB" w:rsidRPr="001A4ADB">
        <w:rPr>
          <w:rFonts w:eastAsia="Calibri"/>
          <w:sz w:val="28"/>
          <w:szCs w:val="22"/>
          <w:u w:color="000000"/>
          <w:bdr w:val="nil"/>
        </w:rPr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</w:r>
    </w:p>
    <w:p w:rsidR="001A4ADB" w:rsidRPr="001A4ADB" w:rsidRDefault="001A4ADB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1A4ADB">
        <w:rPr>
          <w:rFonts w:eastAsia="Calibri"/>
          <w:sz w:val="28"/>
          <w:szCs w:val="22"/>
          <w:u w:color="000000"/>
          <w:bdr w:val="nil"/>
        </w:rPr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1A4ADB" w:rsidRPr="001A4ADB" w:rsidRDefault="005D37C0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lastRenderedPageBreak/>
        <w:t xml:space="preserve">- </w:t>
      </w:r>
      <w:r w:rsidR="001A4ADB" w:rsidRPr="001A4ADB">
        <w:rPr>
          <w:rFonts w:eastAsia="Calibri"/>
          <w:sz w:val="28"/>
          <w:szCs w:val="22"/>
          <w:u w:color="000000"/>
          <w:bdr w:val="nil"/>
        </w:rPr>
        <w:t xml:space="preserve">анализировать предложенный алгоритм, </w:t>
      </w:r>
      <w:proofErr w:type="gramStart"/>
      <w:r w:rsidR="001A4ADB" w:rsidRPr="001A4ADB">
        <w:rPr>
          <w:rFonts w:eastAsia="Calibri"/>
          <w:sz w:val="28"/>
          <w:szCs w:val="22"/>
          <w:u w:color="000000"/>
          <w:bdr w:val="nil"/>
        </w:rPr>
        <w:t>например</w:t>
      </w:r>
      <w:proofErr w:type="gramEnd"/>
      <w:r w:rsidR="001A4ADB" w:rsidRPr="001A4ADB">
        <w:rPr>
          <w:rFonts w:eastAsia="Calibri"/>
          <w:sz w:val="28"/>
          <w:szCs w:val="22"/>
          <w:u w:color="000000"/>
          <w:bdr w:val="nil"/>
        </w:rPr>
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1A4ADB" w:rsidRPr="001A4ADB" w:rsidRDefault="005D37C0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="001A4ADB" w:rsidRPr="001A4ADB">
        <w:rPr>
          <w:rFonts w:eastAsia="Calibri"/>
          <w:sz w:val="28"/>
          <w:szCs w:val="22"/>
          <w:u w:color="000000"/>
          <w:bdr w:val="nil"/>
        </w:rPr>
        <w:t>инсталлировать и деинсталлировать программные средства, необходимые для решения учебных задач по выбранной специализации;</w:t>
      </w:r>
    </w:p>
    <w:p w:rsidR="001A4ADB" w:rsidRPr="001A4ADB" w:rsidRDefault="001A4ADB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1A4ADB">
        <w:rPr>
          <w:rFonts w:eastAsia="Calibri"/>
          <w:sz w:val="28"/>
          <w:szCs w:val="22"/>
          <w:u w:color="000000"/>
          <w:bdr w:val="nil"/>
        </w:rPr>
        <w:t xml:space="preserve"> </w:t>
      </w:r>
      <w:r w:rsidR="005D37C0"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1A4ADB">
        <w:rPr>
          <w:rFonts w:eastAsia="Calibri"/>
          <w:sz w:val="28"/>
          <w:szCs w:val="22"/>
          <w:u w:color="000000"/>
          <w:bdr w:val="nil"/>
        </w:rPr>
        <w:t xml:space="preserve">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1A4ADB" w:rsidRPr="001A4ADB" w:rsidRDefault="005D37C0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="001A4ADB" w:rsidRPr="001A4ADB">
        <w:rPr>
          <w:rFonts w:eastAsia="Calibri"/>
          <w:sz w:val="28"/>
          <w:szCs w:val="22"/>
          <w:u w:color="000000"/>
          <w:bdr w:val="nil"/>
        </w:rPr>
        <w:t>использовать компьютерные сети для обмена данными при решении прикладных задач;</w:t>
      </w:r>
    </w:p>
    <w:p w:rsidR="001A4ADB" w:rsidRPr="001A4ADB" w:rsidRDefault="005D37C0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="001A4ADB" w:rsidRPr="001A4ADB">
        <w:rPr>
          <w:rFonts w:eastAsia="Calibri"/>
          <w:sz w:val="28"/>
          <w:szCs w:val="22"/>
          <w:u w:color="000000"/>
          <w:bdr w:val="nil"/>
        </w:rPr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1A4ADB" w:rsidRPr="001A4ADB" w:rsidRDefault="005D37C0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="001A4ADB" w:rsidRPr="001A4ADB">
        <w:rPr>
          <w:rFonts w:eastAsia="Calibri"/>
          <w:sz w:val="28"/>
          <w:szCs w:val="22"/>
          <w:u w:color="000000"/>
          <w:bdr w:val="nil"/>
        </w:rPr>
        <w:t>понимать структуру доменных имен; принципы IP-адресации узлов сети;</w:t>
      </w:r>
    </w:p>
    <w:p w:rsidR="001A4ADB" w:rsidRPr="001A4ADB" w:rsidRDefault="001A4ADB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1A4ADB">
        <w:rPr>
          <w:rFonts w:eastAsia="Calibri"/>
          <w:sz w:val="28"/>
          <w:szCs w:val="22"/>
          <w:u w:color="000000"/>
          <w:bdr w:val="nil"/>
        </w:rPr>
        <w:t xml:space="preserve">представлять общие принципы разработки и функционирования </w:t>
      </w:r>
      <w:proofErr w:type="gramStart"/>
      <w:r w:rsidRPr="001A4ADB">
        <w:rPr>
          <w:rFonts w:eastAsia="Calibri"/>
          <w:sz w:val="28"/>
          <w:szCs w:val="22"/>
          <w:u w:color="000000"/>
          <w:bdr w:val="nil"/>
        </w:rPr>
        <w:t>интернет-приложений</w:t>
      </w:r>
      <w:proofErr w:type="gramEnd"/>
      <w:r w:rsidRPr="001A4ADB">
        <w:rPr>
          <w:rFonts w:eastAsia="Calibri"/>
          <w:sz w:val="28"/>
          <w:szCs w:val="22"/>
          <w:u w:color="000000"/>
          <w:bdr w:val="nil"/>
        </w:rPr>
        <w:t xml:space="preserve"> (сайты, блоги и др.);</w:t>
      </w:r>
    </w:p>
    <w:p w:rsidR="001A4ADB" w:rsidRPr="001A4ADB" w:rsidRDefault="005D37C0" w:rsidP="001A4ADB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="001A4ADB" w:rsidRPr="001A4ADB">
        <w:rPr>
          <w:rFonts w:eastAsia="Calibri"/>
          <w:sz w:val="28"/>
          <w:szCs w:val="22"/>
          <w:u w:color="000000"/>
          <w:bdr w:val="nil"/>
        </w:rPr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5D37C0" w:rsidRPr="007560A9" w:rsidRDefault="005D37C0" w:rsidP="007560A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="001A4ADB" w:rsidRPr="001A4ADB">
        <w:rPr>
          <w:rFonts w:eastAsia="Calibri"/>
          <w:sz w:val="28"/>
          <w:szCs w:val="22"/>
          <w:u w:color="000000"/>
          <w:bdr w:val="nil"/>
        </w:rPr>
        <w:t xml:space="preserve"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="001A4ADB" w:rsidRPr="001A4ADB">
        <w:rPr>
          <w:rFonts w:eastAsia="Calibri"/>
          <w:sz w:val="28"/>
          <w:szCs w:val="22"/>
          <w:u w:color="000000"/>
          <w:bdr w:val="nil"/>
        </w:rPr>
        <w:t>действующих</w:t>
      </w:r>
      <w:proofErr w:type="gramEnd"/>
      <w:r w:rsidR="001A4ADB" w:rsidRPr="001A4ADB">
        <w:rPr>
          <w:rFonts w:eastAsia="Calibri"/>
          <w:sz w:val="28"/>
          <w:szCs w:val="22"/>
          <w:u w:color="000000"/>
          <w:bdr w:val="nil"/>
        </w:rPr>
        <w:t xml:space="preserve"> СанПиН.</w:t>
      </w:r>
    </w:p>
    <w:p w:rsidR="001A4ADB" w:rsidRPr="001A4ADB" w:rsidRDefault="001A4ADB" w:rsidP="006A06D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A4ADB">
        <w:rPr>
          <w:b/>
          <w:sz w:val="28"/>
          <w:szCs w:val="28"/>
          <w:lang w:eastAsia="en-US"/>
        </w:rPr>
        <w:t>Выпускник на углубленном уровне получит возможность научиться:</w:t>
      </w:r>
    </w:p>
    <w:p w:rsidR="001A4ADB" w:rsidRPr="001A4ADB" w:rsidRDefault="001A4ADB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1A4ADB">
        <w:rPr>
          <w:rFonts w:eastAsia="Calibri"/>
          <w:sz w:val="28"/>
          <w:szCs w:val="22"/>
          <w:u w:color="000000"/>
          <w:bdr w:val="nil"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:rsidR="001A4ADB" w:rsidRPr="001A4ADB" w:rsidRDefault="001A4ADB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1A4ADB">
        <w:rPr>
          <w:rFonts w:eastAsia="Calibri"/>
          <w:sz w:val="28"/>
          <w:szCs w:val="22"/>
          <w:u w:color="000000"/>
          <w:bdr w:val="nil"/>
        </w:rPr>
        <w:lastRenderedPageBreak/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1A4ADB" w:rsidRPr="001A4ADB" w:rsidRDefault="001A4ADB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1A4ADB">
        <w:rPr>
          <w:rFonts w:eastAsia="Calibri"/>
          <w:sz w:val="28"/>
          <w:szCs w:val="22"/>
          <w:u w:color="000000"/>
          <w:bdr w:val="nil"/>
        </w:rPr>
        <w:t>использовать знания о методе «разделяй и властвуй»;</w:t>
      </w:r>
    </w:p>
    <w:p w:rsidR="001A4ADB" w:rsidRPr="001A4ADB" w:rsidRDefault="001A4ADB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1A4ADB">
        <w:rPr>
          <w:rFonts w:eastAsia="Calibri"/>
          <w:sz w:val="28"/>
          <w:szCs w:val="22"/>
          <w:u w:color="000000"/>
          <w:bdr w:val="nil"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1A4ADB" w:rsidRPr="001A4ADB" w:rsidRDefault="001A4ADB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1A4ADB">
        <w:rPr>
          <w:rFonts w:eastAsia="Calibri"/>
          <w:sz w:val="28"/>
          <w:szCs w:val="22"/>
          <w:u w:color="000000"/>
          <w:bdr w:val="nil"/>
        </w:rPr>
        <w:t>использовать понятие универсального алгоритма и приводить примеры алгоритмически неразрешимых проблем;</w:t>
      </w:r>
    </w:p>
    <w:p w:rsidR="001A4ADB" w:rsidRPr="001A4ADB" w:rsidRDefault="001A4ADB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1A4ADB">
        <w:rPr>
          <w:rFonts w:eastAsia="Calibri"/>
          <w:sz w:val="28"/>
          <w:szCs w:val="22"/>
          <w:u w:color="000000"/>
          <w:bdr w:val="nil"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377B73" w:rsidRDefault="001A4ADB" w:rsidP="007560A9">
      <w:pPr>
        <w:suppressAutoHyphens/>
        <w:spacing w:line="360" w:lineRule="auto"/>
        <w:ind w:firstLine="357"/>
        <w:jc w:val="both"/>
        <w:rPr>
          <w:b/>
          <w:sz w:val="28"/>
          <w:szCs w:val="28"/>
          <w:lang w:eastAsia="en-US"/>
        </w:rPr>
      </w:pPr>
      <w:r w:rsidRPr="006A06DF">
        <w:rPr>
          <w:rFonts w:eastAsia="Calibri"/>
          <w:sz w:val="28"/>
          <w:szCs w:val="22"/>
          <w:u w:color="000000"/>
          <w:bdr w:val="nil"/>
        </w:rPr>
        <w:t xml:space="preserve">осознанно подходить к выбору </w:t>
      </w:r>
      <w:proofErr w:type="gramStart"/>
      <w:r w:rsidRPr="006A06DF">
        <w:rPr>
          <w:rFonts w:eastAsia="Calibri"/>
          <w:sz w:val="28"/>
          <w:szCs w:val="22"/>
          <w:u w:color="000000"/>
          <w:bdr w:val="nil"/>
        </w:rPr>
        <w:t>ИКТ-средств</w:t>
      </w:r>
      <w:proofErr w:type="gramEnd"/>
      <w:r w:rsidRPr="006A06DF">
        <w:rPr>
          <w:rFonts w:eastAsia="Calibri"/>
          <w:sz w:val="28"/>
          <w:szCs w:val="22"/>
          <w:u w:color="000000"/>
          <w:bdr w:val="nil"/>
        </w:rPr>
        <w:t xml:space="preserve"> и программного обеспечения для решения задач, возникающих в ходе учебы и вне ее, для своих учебных и иных целей;</w:t>
      </w:r>
    </w:p>
    <w:p w:rsidR="00DB7460" w:rsidRDefault="00DB7460" w:rsidP="007560A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DB7460" w:rsidRDefault="00DB7460" w:rsidP="007560A9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71E5B">
        <w:rPr>
          <w:rFonts w:ascii="Times New Roman" w:hAnsi="Times New Roman"/>
          <w:sz w:val="28"/>
          <w:szCs w:val="28"/>
        </w:rPr>
        <w:t>При изучении курса «Информатика» в соответствии с требованиями ФГОС формируются следующие личностные результаты</w:t>
      </w:r>
      <w:r>
        <w:rPr>
          <w:rFonts w:ascii="Times New Roman" w:hAnsi="Times New Roman"/>
          <w:sz w:val="28"/>
          <w:szCs w:val="28"/>
        </w:rPr>
        <w:t>:</w:t>
      </w:r>
    </w:p>
    <w:p w:rsidR="000835EC" w:rsidRPr="007B5C71" w:rsidRDefault="000835EC" w:rsidP="000835E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5C71">
        <w:rPr>
          <w:rFonts w:ascii="Times New Roman" w:hAnsi="Times New Roman"/>
          <w:sz w:val="28"/>
          <w:szCs w:val="28"/>
        </w:rPr>
        <w:t>формированность мировоззрения, соответствующего современному уровню развития науки и общественной практики</w:t>
      </w:r>
    </w:p>
    <w:p w:rsidR="000835EC" w:rsidRPr="007B5C71" w:rsidRDefault="000835EC" w:rsidP="000835E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5C71">
        <w:rPr>
          <w:rFonts w:ascii="Times New Roman" w:hAnsi="Times New Roman"/>
          <w:sz w:val="28"/>
          <w:szCs w:val="28"/>
        </w:rPr>
        <w:t>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</w:p>
    <w:p w:rsidR="000835EC" w:rsidRDefault="000835EC" w:rsidP="000835E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B5C71">
        <w:rPr>
          <w:rFonts w:ascii="Times New Roman" w:hAnsi="Times New Roman"/>
          <w:sz w:val="28"/>
          <w:szCs w:val="28"/>
        </w:rPr>
        <w:t>отовность и способность к образованию, в том числе самообразованию, на протяжении всей жизни;</w:t>
      </w:r>
    </w:p>
    <w:p w:rsidR="000835EC" w:rsidRDefault="000835EC" w:rsidP="000835E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5C71">
        <w:rPr>
          <w:rFonts w:ascii="Times New Roman" w:hAnsi="Times New Roman"/>
          <w:sz w:val="28"/>
          <w:szCs w:val="28"/>
        </w:rPr>
        <w:t xml:space="preserve"> сознательное отношение к непрерывному образованию как условию успешной профессиональной и общественной деятельности;</w:t>
      </w:r>
    </w:p>
    <w:p w:rsidR="000835EC" w:rsidRPr="007B5C71" w:rsidRDefault="000835EC" w:rsidP="000835E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5C71">
        <w:rPr>
          <w:rFonts w:ascii="Times New Roman" w:hAnsi="Times New Roman"/>
          <w:sz w:val="28"/>
          <w:szCs w:val="28"/>
        </w:rPr>
        <w:lastRenderedPageBreak/>
        <w:t xml:space="preserve"> осознанный выбор будущей профессии и возможностей реализации собственных жизненных планов</w:t>
      </w:r>
    </w:p>
    <w:p w:rsidR="000835EC" w:rsidRPr="007560A9" w:rsidRDefault="000835EC" w:rsidP="007560A9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7B5C71">
        <w:rPr>
          <w:rFonts w:ascii="Times New Roman" w:hAnsi="Times New Roman"/>
          <w:sz w:val="28"/>
          <w:szCs w:val="28"/>
        </w:rPr>
        <w:t xml:space="preserve">ережное, ответственное и компетентное отношение к физическому и психологическому </w:t>
      </w:r>
      <w:proofErr w:type="gramStart"/>
      <w:r w:rsidRPr="007B5C71">
        <w:rPr>
          <w:rFonts w:ascii="Times New Roman" w:hAnsi="Times New Roman"/>
          <w:sz w:val="28"/>
          <w:szCs w:val="28"/>
        </w:rPr>
        <w:t>здоровью</w:t>
      </w:r>
      <w:proofErr w:type="gramEnd"/>
      <w:r w:rsidRPr="007B5C71">
        <w:rPr>
          <w:rFonts w:ascii="Times New Roman" w:hAnsi="Times New Roman"/>
          <w:sz w:val="28"/>
          <w:szCs w:val="28"/>
        </w:rPr>
        <w:t xml:space="preserve"> как к собственному, так и других людей, умение оказывать первую помощь</w:t>
      </w:r>
      <w:r>
        <w:rPr>
          <w:rFonts w:ascii="Times New Roman" w:hAnsi="Times New Roman"/>
          <w:sz w:val="28"/>
          <w:szCs w:val="28"/>
        </w:rPr>
        <w:t>.</w:t>
      </w:r>
    </w:p>
    <w:p w:rsidR="000835EC" w:rsidRDefault="00DB7460" w:rsidP="00DB7460">
      <w:pPr>
        <w:jc w:val="center"/>
        <w:rPr>
          <w:rFonts w:eastAsia="Calibri"/>
          <w:b/>
          <w:bCs/>
          <w:sz w:val="28"/>
          <w:szCs w:val="28"/>
          <w:lang w:eastAsia="hi-IN" w:bidi="hi-IN"/>
        </w:rPr>
      </w:pPr>
      <w:proofErr w:type="spellStart"/>
      <w:r>
        <w:rPr>
          <w:rFonts w:eastAsia="Calibri"/>
          <w:b/>
          <w:bCs/>
          <w:sz w:val="28"/>
          <w:szCs w:val="28"/>
          <w:lang w:eastAsia="hi-IN" w:bidi="hi-IN"/>
        </w:rPr>
        <w:t>Метапредметные</w:t>
      </w:r>
      <w:proofErr w:type="spellEnd"/>
      <w:r>
        <w:rPr>
          <w:rFonts w:eastAsia="Calibri"/>
          <w:b/>
          <w:bCs/>
          <w:sz w:val="28"/>
          <w:szCs w:val="28"/>
          <w:lang w:eastAsia="hi-IN" w:bidi="hi-IN"/>
        </w:rPr>
        <w:t xml:space="preserve"> результаты</w:t>
      </w:r>
    </w:p>
    <w:p w:rsidR="00DB7460" w:rsidRDefault="00DB7460" w:rsidP="000835EC">
      <w:pPr>
        <w:jc w:val="both"/>
        <w:rPr>
          <w:rFonts w:eastAsia="Calibri"/>
          <w:b/>
          <w:bCs/>
          <w:sz w:val="28"/>
          <w:szCs w:val="28"/>
          <w:lang w:eastAsia="hi-IN" w:bidi="hi-IN"/>
        </w:rPr>
      </w:pPr>
    </w:p>
    <w:p w:rsidR="000835EC" w:rsidRDefault="00DB7460" w:rsidP="007560A9">
      <w:pPr>
        <w:spacing w:line="360" w:lineRule="auto"/>
        <w:jc w:val="both"/>
        <w:rPr>
          <w:rFonts w:eastAsia="Calibri"/>
          <w:b/>
          <w:bCs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</w:t>
      </w:r>
      <w:r w:rsidRPr="00A71E5B">
        <w:rPr>
          <w:sz w:val="28"/>
          <w:szCs w:val="28"/>
        </w:rPr>
        <w:t xml:space="preserve">При изучении курса «Информатика» в соответствии с требованиями ФГОС формируются следующие </w:t>
      </w:r>
      <w:proofErr w:type="spellStart"/>
      <w:r w:rsidRPr="00A71E5B">
        <w:rPr>
          <w:sz w:val="28"/>
          <w:szCs w:val="28"/>
        </w:rPr>
        <w:t>метапредметные</w:t>
      </w:r>
      <w:proofErr w:type="spellEnd"/>
      <w:r w:rsidRPr="00A71E5B">
        <w:rPr>
          <w:sz w:val="28"/>
          <w:szCs w:val="28"/>
        </w:rPr>
        <w:t xml:space="preserve"> результаты:</w:t>
      </w:r>
    </w:p>
    <w:p w:rsidR="000835EC" w:rsidRDefault="000835EC" w:rsidP="000835EC">
      <w:pPr>
        <w:pStyle w:val="ad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E1D2D">
        <w:rPr>
          <w:sz w:val="28"/>
          <w:szCs w:val="28"/>
        </w:rPr>
        <w:t xml:space="preserve"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835EC" w:rsidRPr="006E1D2D" w:rsidRDefault="000835EC" w:rsidP="000835EC">
      <w:pPr>
        <w:pStyle w:val="ad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6E1D2D">
        <w:rPr>
          <w:sz w:val="28"/>
          <w:szCs w:val="28"/>
        </w:rPr>
        <w:t>осознанный выбор будущей профессии и возможностей реализац</w:t>
      </w:r>
      <w:r>
        <w:rPr>
          <w:sz w:val="28"/>
          <w:szCs w:val="28"/>
        </w:rPr>
        <w:t>ии собственных жизненных планов;</w:t>
      </w:r>
    </w:p>
    <w:p w:rsidR="000835EC" w:rsidRPr="006E1D2D" w:rsidRDefault="000835EC" w:rsidP="000835EC">
      <w:pPr>
        <w:pStyle w:val="ad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E1D2D">
        <w:rPr>
          <w:sz w:val="28"/>
          <w:szCs w:val="28"/>
        </w:rPr>
        <w:t xml:space="preserve">мение продуктивно общаться и взаимодействовать в процессе совместной деятельности, учитывать позиции </w:t>
      </w:r>
      <w:proofErr w:type="gramStart"/>
      <w:r w:rsidRPr="006E1D2D">
        <w:rPr>
          <w:sz w:val="28"/>
          <w:szCs w:val="28"/>
        </w:rPr>
        <w:t>другого</w:t>
      </w:r>
      <w:proofErr w:type="gramEnd"/>
      <w:r w:rsidRPr="006E1D2D">
        <w:rPr>
          <w:sz w:val="28"/>
          <w:szCs w:val="28"/>
        </w:rPr>
        <w:t>, эффективно разрешать конфликты.</w:t>
      </w:r>
    </w:p>
    <w:p w:rsidR="000835EC" w:rsidRPr="006E1D2D" w:rsidRDefault="000835EC" w:rsidP="000835EC">
      <w:pPr>
        <w:pStyle w:val="ad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E1D2D">
        <w:rPr>
          <w:sz w:val="28"/>
          <w:szCs w:val="28"/>
        </w:rPr>
        <w:t>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DB7460" w:rsidRPr="007560A9" w:rsidRDefault="000835EC" w:rsidP="007560A9">
      <w:pPr>
        <w:pStyle w:val="ad"/>
        <w:numPr>
          <w:ilvl w:val="0"/>
          <w:numId w:val="3"/>
        </w:numPr>
        <w:suppressAutoHyphens/>
        <w:spacing w:line="360" w:lineRule="auto"/>
        <w:ind w:left="714" w:hanging="357"/>
        <w:jc w:val="both"/>
        <w:rPr>
          <w:b/>
          <w:sz w:val="28"/>
          <w:szCs w:val="28"/>
          <w:lang w:eastAsia="en-US"/>
        </w:rPr>
      </w:pPr>
      <w:r w:rsidRPr="00377B73">
        <w:rPr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B7460" w:rsidRPr="007560A9" w:rsidRDefault="006A06DF" w:rsidP="007560A9">
      <w:pPr>
        <w:pStyle w:val="ad"/>
        <w:suppressAutoHyphens/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</w:t>
      </w:r>
      <w:r w:rsidR="000835EC" w:rsidRPr="0037588B">
        <w:rPr>
          <w:b/>
          <w:sz w:val="28"/>
          <w:szCs w:val="28"/>
          <w:lang w:eastAsia="en-US"/>
        </w:rPr>
        <w:t>редметные ре</w:t>
      </w:r>
      <w:r w:rsidR="00DB7460">
        <w:rPr>
          <w:b/>
          <w:sz w:val="28"/>
          <w:szCs w:val="28"/>
          <w:lang w:eastAsia="en-US"/>
        </w:rPr>
        <w:t>зультаты</w:t>
      </w:r>
    </w:p>
    <w:p w:rsidR="00DB7460" w:rsidRDefault="00DB7460" w:rsidP="007560A9">
      <w:pPr>
        <w:suppressAutoHyphens/>
        <w:spacing w:line="360" w:lineRule="auto"/>
        <w:rPr>
          <w:b/>
          <w:sz w:val="28"/>
          <w:szCs w:val="28"/>
          <w:lang w:eastAsia="en-US"/>
        </w:rPr>
      </w:pPr>
      <w:r w:rsidRPr="00DB7460">
        <w:rPr>
          <w:sz w:val="28"/>
        </w:rPr>
        <w:t xml:space="preserve">      При изучении курса «Информатика» в соответствии с требованиями ФГОС формируются следующие предметные результаты:</w:t>
      </w:r>
    </w:p>
    <w:p w:rsidR="00E66D86" w:rsidRDefault="000835EC" w:rsidP="000835EC">
      <w:pPr>
        <w:tabs>
          <w:tab w:val="left" w:pos="0"/>
        </w:tabs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E66D86" w:rsidRPr="00E66D86">
        <w:rPr>
          <w:b/>
          <w:sz w:val="28"/>
          <w:szCs w:val="28"/>
          <w:lang w:eastAsia="en-US"/>
        </w:rPr>
        <w:t xml:space="preserve">Выпускник на </w:t>
      </w:r>
      <w:r w:rsidR="006A06DF">
        <w:rPr>
          <w:b/>
          <w:sz w:val="28"/>
          <w:szCs w:val="28"/>
          <w:lang w:eastAsia="en-US"/>
        </w:rPr>
        <w:t>углубленном</w:t>
      </w:r>
      <w:r w:rsidR="00E66D86" w:rsidRPr="00E66D86">
        <w:rPr>
          <w:b/>
          <w:sz w:val="28"/>
          <w:szCs w:val="28"/>
          <w:lang w:eastAsia="en-US"/>
        </w:rPr>
        <w:t xml:space="preserve"> уровне научится:</w:t>
      </w:r>
    </w:p>
    <w:p w:rsidR="000835EC" w:rsidRPr="00E66D86" w:rsidRDefault="000835EC" w:rsidP="000835EC">
      <w:pPr>
        <w:tabs>
          <w:tab w:val="left" w:pos="0"/>
        </w:tabs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proofErr w:type="gramStart"/>
      <w:r>
        <w:rPr>
          <w:rFonts w:eastAsia="Calibri"/>
          <w:sz w:val="28"/>
          <w:szCs w:val="22"/>
          <w:u w:color="000000"/>
          <w:bdr w:val="nil"/>
        </w:rPr>
        <w:lastRenderedPageBreak/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6A06DF">
        <w:rPr>
          <w:rFonts w:eastAsia="Calibri"/>
          <w:sz w:val="28"/>
          <w:szCs w:val="22"/>
          <w:u w:color="000000"/>
          <w:bdr w:val="nil"/>
        </w:rPr>
        <w:t>Фано</w:t>
      </w:r>
      <w:proofErr w:type="spellEnd"/>
      <w:r w:rsidRPr="006A06DF">
        <w:rPr>
          <w:rFonts w:eastAsia="Calibri"/>
          <w:sz w:val="28"/>
          <w:szCs w:val="22"/>
          <w:u w:color="000000"/>
          <w:bdr w:val="nil"/>
        </w:rPr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  <w:proofErr w:type="gramEnd"/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6A06DF">
        <w:rPr>
          <w:rFonts w:eastAsia="Calibri"/>
          <w:sz w:val="28"/>
          <w:szCs w:val="22"/>
          <w:u w:color="000000"/>
          <w:bdr w:val="nil"/>
        </w:rPr>
        <w:t>эквиваленции</w:t>
      </w:r>
      <w:proofErr w:type="spellEnd"/>
      <w:r w:rsidRPr="006A06DF">
        <w:rPr>
          <w:rFonts w:eastAsia="Calibri"/>
          <w:sz w:val="28"/>
          <w:szCs w:val="22"/>
          <w:u w:color="000000"/>
          <w:bdr w:val="nil"/>
        </w:rPr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proofErr w:type="gramStart"/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  <w:proofErr w:type="gramEnd"/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строить дерево игры по заданному алгоритму; строить и обосновывать выигрышную стратегию игры;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</w:t>
      </w:r>
      <w:proofErr w:type="gramStart"/>
      <w:r w:rsidRPr="006A06DF">
        <w:rPr>
          <w:rFonts w:eastAsia="Calibri"/>
          <w:sz w:val="28"/>
          <w:szCs w:val="22"/>
          <w:u w:color="000000"/>
          <w:bdr w:val="nil"/>
        </w:rPr>
        <w:t>е</w:t>
      </w:r>
      <w:proofErr w:type="gramEnd"/>
      <w:r w:rsidRPr="006A06DF">
        <w:rPr>
          <w:rFonts w:eastAsia="Calibri"/>
          <w:sz w:val="28"/>
          <w:szCs w:val="22"/>
          <w:u w:color="000000"/>
          <w:bdr w:val="nil"/>
        </w:rPr>
        <w:t xml:space="preserve"> системы счисления;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8"/>
          <w:u w:color="000000"/>
          <w:bdr w:val="nil"/>
        </w:rPr>
      </w:pPr>
      <w:r>
        <w:rPr>
          <w:rFonts w:eastAsia="Calibri"/>
          <w:color w:val="000000"/>
          <w:sz w:val="28"/>
          <w:szCs w:val="28"/>
          <w:u w:color="000000"/>
          <w:bdr w:val="nil"/>
        </w:rPr>
        <w:t xml:space="preserve">- </w:t>
      </w:r>
      <w:r w:rsidRPr="006A06DF">
        <w:rPr>
          <w:rFonts w:eastAsia="Calibri"/>
          <w:color w:val="000000"/>
          <w:sz w:val="28"/>
          <w:szCs w:val="28"/>
          <w:u w:color="000000"/>
          <w:bdr w:val="nil"/>
        </w:rPr>
        <w:t>записывать действительные числа в  экспоненциальной форме; применять знания о представлении чисел в памяти компьютера</w:t>
      </w:r>
      <w:r w:rsidRPr="006A06DF">
        <w:rPr>
          <w:rFonts w:eastAsia="Calibri"/>
          <w:sz w:val="28"/>
          <w:szCs w:val="28"/>
          <w:u w:color="000000"/>
          <w:bdr w:val="nil"/>
        </w:rPr>
        <w:t>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lastRenderedPageBreak/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 xml:space="preserve">анализировать предложенный алгоритм, </w:t>
      </w:r>
      <w:proofErr w:type="gramStart"/>
      <w:r w:rsidRPr="006A06DF">
        <w:rPr>
          <w:rFonts w:eastAsia="Calibri"/>
          <w:sz w:val="28"/>
          <w:szCs w:val="22"/>
          <w:u w:color="000000"/>
          <w:bdr w:val="nil"/>
        </w:rPr>
        <w:t>например</w:t>
      </w:r>
      <w:proofErr w:type="gramEnd"/>
      <w:r w:rsidRPr="006A06DF">
        <w:rPr>
          <w:rFonts w:eastAsia="Calibri"/>
          <w:sz w:val="28"/>
          <w:szCs w:val="22"/>
          <w:u w:color="000000"/>
          <w:bdr w:val="nil"/>
        </w:rPr>
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создавать собственные алгоритмы для решения прикладных задач на основе изученных алгоритмов и методов;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lastRenderedPageBreak/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применять алгоритмы поиска и сортировки при решении типовых задач;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инсталлировать и деинсталлировать программные средства, необходимые для решения учебных задач по выбранной специализации;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6A06DF">
        <w:rPr>
          <w:rFonts w:eastAsia="Calibri"/>
          <w:sz w:val="28"/>
          <w:szCs w:val="22"/>
          <w:u w:color="000000"/>
          <w:bdr w:val="nil"/>
        </w:rPr>
        <w:t xml:space="preserve"> </w:t>
      </w: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 xml:space="preserve">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 xml:space="preserve"> 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</w:t>
      </w:r>
      <w:r w:rsidRPr="006A06DF">
        <w:rPr>
          <w:rFonts w:eastAsia="Calibri"/>
          <w:sz w:val="28"/>
          <w:szCs w:val="22"/>
          <w:u w:color="000000"/>
          <w:bdr w:val="nil"/>
        </w:rPr>
        <w:lastRenderedPageBreak/>
        <w:t>моделирования реальных процессов; оценивать числовые параметры моделируемых объектов и процессов;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владеть принципами организац</w:t>
      </w:r>
      <w:proofErr w:type="gramStart"/>
      <w:r w:rsidRPr="006A06DF">
        <w:rPr>
          <w:rFonts w:eastAsia="Calibri"/>
          <w:sz w:val="28"/>
          <w:szCs w:val="22"/>
          <w:u w:color="000000"/>
          <w:bdr w:val="nil"/>
        </w:rPr>
        <w:t>ии ие</w:t>
      </w:r>
      <w:proofErr w:type="gramEnd"/>
      <w:r w:rsidRPr="006A06DF">
        <w:rPr>
          <w:rFonts w:eastAsia="Calibri"/>
          <w:sz w:val="28"/>
          <w:szCs w:val="22"/>
          <w:u w:color="000000"/>
          <w:bdr w:val="nil"/>
        </w:rPr>
        <w:t>рархических файловых систем и именования файлов; использовать шаблоны для описания группы файлов;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использовать на практике общие правила 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использовать компьютерные сети для обмена данными при решении прикладных задач;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>-</w:t>
      </w:r>
      <w:r w:rsidRPr="006A06DF">
        <w:rPr>
          <w:rFonts w:eastAsia="Calibri"/>
          <w:sz w:val="28"/>
          <w:szCs w:val="22"/>
          <w:u w:color="000000"/>
          <w:bdr w:val="nil"/>
        </w:rPr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понимать структуру доменных имен; принципы IP-адресации узлов сети;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lastRenderedPageBreak/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 xml:space="preserve">представлять общие принципы разработки и функционирования </w:t>
      </w:r>
      <w:proofErr w:type="gramStart"/>
      <w:r w:rsidRPr="006A06DF">
        <w:rPr>
          <w:rFonts w:eastAsia="Calibri"/>
          <w:sz w:val="28"/>
          <w:szCs w:val="22"/>
          <w:u w:color="000000"/>
          <w:bdr w:val="nil"/>
        </w:rPr>
        <w:t>интернет-приложений</w:t>
      </w:r>
      <w:proofErr w:type="gramEnd"/>
      <w:r w:rsidRPr="006A06DF">
        <w:rPr>
          <w:rFonts w:eastAsia="Calibri"/>
          <w:sz w:val="28"/>
          <w:szCs w:val="22"/>
          <w:u w:color="000000"/>
          <w:bdr w:val="nil"/>
        </w:rPr>
        <w:t xml:space="preserve"> (сайты, блоги и др.);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6A06DF" w:rsidRPr="007560A9" w:rsidRDefault="006A06DF" w:rsidP="007560A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>
        <w:rPr>
          <w:rFonts w:eastAsia="Calibri"/>
          <w:sz w:val="28"/>
          <w:szCs w:val="22"/>
          <w:u w:color="000000"/>
          <w:bdr w:val="nil"/>
        </w:rPr>
        <w:t xml:space="preserve">- </w:t>
      </w:r>
      <w:r w:rsidRPr="006A06DF">
        <w:rPr>
          <w:rFonts w:eastAsia="Calibri"/>
          <w:sz w:val="28"/>
          <w:szCs w:val="22"/>
          <w:u w:color="000000"/>
          <w:bdr w:val="nil"/>
        </w:rPr>
        <w:t xml:space="preserve"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6A06DF">
        <w:rPr>
          <w:rFonts w:eastAsia="Calibri"/>
          <w:sz w:val="28"/>
          <w:szCs w:val="22"/>
          <w:u w:color="000000"/>
          <w:bdr w:val="nil"/>
        </w:rPr>
        <w:t>действующих</w:t>
      </w:r>
      <w:proofErr w:type="gramEnd"/>
      <w:r w:rsidRPr="006A06DF">
        <w:rPr>
          <w:rFonts w:eastAsia="Calibri"/>
          <w:sz w:val="28"/>
          <w:szCs w:val="22"/>
          <w:u w:color="000000"/>
          <w:bdr w:val="nil"/>
        </w:rPr>
        <w:t xml:space="preserve"> СанПиН.</w:t>
      </w:r>
    </w:p>
    <w:p w:rsidR="006A06DF" w:rsidRPr="006A06DF" w:rsidRDefault="006A06DF" w:rsidP="006A06D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A06DF">
        <w:rPr>
          <w:b/>
          <w:sz w:val="28"/>
          <w:szCs w:val="28"/>
          <w:lang w:eastAsia="en-US"/>
        </w:rPr>
        <w:t>Выпускник на углубленном уровне получит возможность научиться: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6A06DF">
        <w:rPr>
          <w:rFonts w:eastAsia="Calibri"/>
          <w:sz w:val="28"/>
          <w:szCs w:val="22"/>
          <w:u w:color="000000"/>
          <w:bdr w:val="nil"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6A06DF">
        <w:rPr>
          <w:rFonts w:eastAsia="Calibri"/>
          <w:sz w:val="28"/>
          <w:szCs w:val="22"/>
          <w:u w:color="000000"/>
          <w:bdr w:val="nil"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6A06DF">
        <w:rPr>
          <w:rFonts w:eastAsia="Calibri"/>
          <w:sz w:val="28"/>
          <w:szCs w:val="22"/>
          <w:u w:color="000000"/>
          <w:bdr w:val="nil"/>
        </w:rPr>
        <w:t>использовать знания о методе «разделяй и властвуй»;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6A06DF">
        <w:rPr>
          <w:rFonts w:eastAsia="Calibri"/>
          <w:sz w:val="28"/>
          <w:szCs w:val="22"/>
          <w:u w:color="000000"/>
          <w:bdr w:val="nil"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6A06DF">
        <w:rPr>
          <w:rFonts w:eastAsia="Calibri"/>
          <w:sz w:val="28"/>
          <w:szCs w:val="22"/>
          <w:u w:color="000000"/>
          <w:bdr w:val="nil"/>
        </w:rPr>
        <w:t>использовать понятие универсального алгоритма и приводить примеры алгоритмически неразрешимых проблем;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6A06DF">
        <w:rPr>
          <w:rFonts w:eastAsia="Calibri"/>
          <w:sz w:val="28"/>
          <w:szCs w:val="22"/>
          <w:u w:color="000000"/>
          <w:bdr w:val="nil"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6A06DF">
        <w:rPr>
          <w:rFonts w:eastAsia="Calibri"/>
          <w:sz w:val="28"/>
          <w:szCs w:val="22"/>
          <w:u w:color="000000"/>
          <w:bdr w:val="nil"/>
        </w:rPr>
        <w:lastRenderedPageBreak/>
        <w:t xml:space="preserve">создавать программы для учебных или проектных задач средней сложности; 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6A06DF">
        <w:rPr>
          <w:rFonts w:eastAsia="Calibri"/>
          <w:sz w:val="28"/>
          <w:szCs w:val="22"/>
          <w:u w:color="000000"/>
          <w:bdr w:val="nil"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6A06DF" w:rsidRPr="006A06DF" w:rsidRDefault="006A06DF" w:rsidP="006A06DF">
      <w:pPr>
        <w:suppressAutoHyphens/>
        <w:spacing w:line="360" w:lineRule="auto"/>
        <w:ind w:firstLine="357"/>
        <w:jc w:val="both"/>
        <w:rPr>
          <w:rFonts w:eastAsia="Calibri"/>
          <w:sz w:val="28"/>
          <w:szCs w:val="22"/>
          <w:u w:color="000000"/>
          <w:bdr w:val="nil"/>
        </w:rPr>
      </w:pPr>
      <w:r w:rsidRPr="006A06DF">
        <w:rPr>
          <w:rFonts w:eastAsia="Calibri"/>
          <w:sz w:val="28"/>
          <w:szCs w:val="22"/>
          <w:u w:color="000000"/>
          <w:bdr w:val="nil"/>
        </w:rPr>
        <w:t xml:space="preserve">осознанно подходить к выбору </w:t>
      </w:r>
      <w:proofErr w:type="gramStart"/>
      <w:r w:rsidRPr="006A06DF">
        <w:rPr>
          <w:rFonts w:eastAsia="Calibri"/>
          <w:sz w:val="28"/>
          <w:szCs w:val="22"/>
          <w:u w:color="000000"/>
          <w:bdr w:val="nil"/>
        </w:rPr>
        <w:t>ИКТ-средств</w:t>
      </w:r>
      <w:proofErr w:type="gramEnd"/>
      <w:r w:rsidRPr="006A06DF">
        <w:rPr>
          <w:rFonts w:eastAsia="Calibri"/>
          <w:sz w:val="28"/>
          <w:szCs w:val="22"/>
          <w:u w:color="000000"/>
          <w:bdr w:val="nil"/>
        </w:rPr>
        <w:t xml:space="preserve"> и программного обеспечения для решения задач, возникающих в ходе учебы и вне ее, для своих учебных и иных целей;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6A06DF">
        <w:rPr>
          <w:rFonts w:eastAsia="Calibri"/>
          <w:sz w:val="28"/>
          <w:szCs w:val="22"/>
          <w:u w:color="000000"/>
          <w:bdr w:val="nil"/>
        </w:rPr>
        <w:t xml:space="preserve">проводить (в несложных случаях) верификацию (проверку надежности и согласованности) исходных данных и </w:t>
      </w:r>
      <w:proofErr w:type="spellStart"/>
      <w:r w:rsidRPr="006A06DF">
        <w:rPr>
          <w:rFonts w:eastAsia="Calibri"/>
          <w:sz w:val="28"/>
          <w:szCs w:val="22"/>
          <w:u w:color="000000"/>
          <w:bdr w:val="nil"/>
        </w:rPr>
        <w:t>валидацию</w:t>
      </w:r>
      <w:proofErr w:type="spellEnd"/>
      <w:r w:rsidRPr="006A06DF">
        <w:rPr>
          <w:rFonts w:eastAsia="Calibri"/>
          <w:sz w:val="28"/>
          <w:szCs w:val="22"/>
          <w:u w:color="000000"/>
          <w:bdr w:val="nil"/>
        </w:rPr>
        <w:t xml:space="preserve"> (проверку достоверности) результатов натурных и компьютерных экспериментов;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6A06DF">
        <w:rPr>
          <w:rFonts w:eastAsia="Calibri"/>
          <w:sz w:val="28"/>
          <w:szCs w:val="22"/>
          <w:u w:color="000000"/>
          <w:bdr w:val="nil"/>
        </w:rPr>
        <w:t>использовать пакеты программ и сервисы обработки и представления данных, в том числе – статистической обработки;</w:t>
      </w:r>
    </w:p>
    <w:p w:rsidR="006A06DF" w:rsidRPr="006A06DF" w:rsidRDefault="006A06DF" w:rsidP="006A06DF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6A06DF">
        <w:rPr>
          <w:rFonts w:eastAsia="Calibri"/>
          <w:sz w:val="28"/>
          <w:szCs w:val="22"/>
          <w:u w:color="000000"/>
          <w:bdr w:val="nil"/>
        </w:rPr>
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:rsidR="006A06DF" w:rsidRDefault="006A06DF" w:rsidP="007560A9">
      <w:pPr>
        <w:spacing w:line="360" w:lineRule="auto"/>
        <w:ind w:right="57"/>
        <w:jc w:val="both"/>
        <w:rPr>
          <w:b/>
          <w:sz w:val="28"/>
          <w:szCs w:val="28"/>
        </w:rPr>
      </w:pPr>
      <w:r w:rsidRPr="006A06DF">
        <w:rPr>
          <w:rFonts w:eastAsia="Calibri"/>
          <w:sz w:val="28"/>
          <w:szCs w:val="22"/>
          <w:lang w:eastAsia="en-US"/>
        </w:rPr>
        <w:t>создавать многотабличные базы данных; работе с базами данных и справочными системами с помощью веб-интерфейса.</w:t>
      </w:r>
    </w:p>
    <w:p w:rsidR="00B04196" w:rsidRPr="007560A9" w:rsidRDefault="00ED3813" w:rsidP="007560A9">
      <w:pPr>
        <w:spacing w:line="264" w:lineRule="auto"/>
        <w:ind w:right="57"/>
        <w:jc w:val="center"/>
        <w:rPr>
          <w:b/>
          <w:sz w:val="28"/>
          <w:szCs w:val="28"/>
        </w:rPr>
      </w:pPr>
      <w:r w:rsidRPr="00002596">
        <w:rPr>
          <w:b/>
          <w:sz w:val="28"/>
          <w:szCs w:val="28"/>
        </w:rPr>
        <w:t>Содержание учебного предмета</w:t>
      </w:r>
    </w:p>
    <w:p w:rsidR="003A50B7" w:rsidRDefault="00257964" w:rsidP="007560A9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10 класс</w:t>
      </w:r>
    </w:p>
    <w:p w:rsidR="00A277CC" w:rsidRPr="00C061C7" w:rsidRDefault="00A277CC" w:rsidP="00A277CC">
      <w:pPr>
        <w:pStyle w:val="ad"/>
        <w:numPr>
          <w:ilvl w:val="0"/>
          <w:numId w:val="9"/>
        </w:numPr>
        <w:suppressAutoHyphens/>
        <w:spacing w:line="360" w:lineRule="auto"/>
        <w:jc w:val="both"/>
        <w:rPr>
          <w:b/>
          <w:i/>
          <w:sz w:val="32"/>
          <w:szCs w:val="28"/>
          <w:lang w:eastAsia="en-US"/>
        </w:rPr>
      </w:pPr>
      <w:r w:rsidRPr="00C061C7">
        <w:rPr>
          <w:b/>
          <w:i/>
          <w:sz w:val="28"/>
        </w:rPr>
        <w:t xml:space="preserve">Теоретические основы информатики – 70 ч. </w:t>
      </w:r>
    </w:p>
    <w:p w:rsidR="00C061C7" w:rsidRPr="00C061C7" w:rsidRDefault="00A277CC" w:rsidP="00A277CC">
      <w:pPr>
        <w:pStyle w:val="ad"/>
        <w:numPr>
          <w:ilvl w:val="0"/>
          <w:numId w:val="10"/>
        </w:numPr>
        <w:suppressAutoHyphens/>
        <w:spacing w:line="360" w:lineRule="auto"/>
        <w:jc w:val="both"/>
        <w:rPr>
          <w:b/>
          <w:sz w:val="28"/>
          <w:szCs w:val="28"/>
          <w:lang w:eastAsia="en-US"/>
        </w:rPr>
      </w:pPr>
      <w:r w:rsidRPr="00C061C7">
        <w:rPr>
          <w:sz w:val="28"/>
          <w:szCs w:val="28"/>
          <w:lang w:eastAsia="en-US"/>
        </w:rPr>
        <w:t xml:space="preserve"> </w:t>
      </w:r>
      <w:r w:rsidRPr="00C061C7">
        <w:rPr>
          <w:b/>
          <w:sz w:val="28"/>
          <w:szCs w:val="28"/>
          <w:lang w:eastAsia="en-US"/>
        </w:rPr>
        <w:t>Информатика и информация –2 ч.</w:t>
      </w:r>
    </w:p>
    <w:p w:rsidR="00C061C7" w:rsidRPr="00C061C7" w:rsidRDefault="005D37C0" w:rsidP="00C061C7">
      <w:pPr>
        <w:suppressAutoHyphens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C061C7" w:rsidRPr="00C061C7">
        <w:rPr>
          <w:sz w:val="28"/>
          <w:szCs w:val="28"/>
          <w:lang w:eastAsia="en-US"/>
        </w:rPr>
        <w:t xml:space="preserve">Введение. Информатика и информация. </w:t>
      </w:r>
      <w:r>
        <w:rPr>
          <w:sz w:val="28"/>
          <w:szCs w:val="28"/>
          <w:lang w:eastAsia="en-US"/>
        </w:rPr>
        <w:t xml:space="preserve">Понятие информации в различных науках. </w:t>
      </w:r>
    </w:p>
    <w:p w:rsidR="001450FB" w:rsidRPr="00C061C7" w:rsidRDefault="00A277CC" w:rsidP="00A277CC">
      <w:pPr>
        <w:pStyle w:val="ad"/>
        <w:numPr>
          <w:ilvl w:val="0"/>
          <w:numId w:val="10"/>
        </w:numPr>
        <w:suppressAutoHyphens/>
        <w:spacing w:line="360" w:lineRule="auto"/>
        <w:jc w:val="both"/>
        <w:rPr>
          <w:b/>
          <w:sz w:val="28"/>
          <w:szCs w:val="28"/>
          <w:lang w:eastAsia="en-US"/>
        </w:rPr>
      </w:pPr>
      <w:r w:rsidRPr="00C061C7">
        <w:rPr>
          <w:b/>
          <w:sz w:val="28"/>
          <w:szCs w:val="28"/>
        </w:rPr>
        <w:t xml:space="preserve">Измерение информации – 6 </w:t>
      </w:r>
      <w:r w:rsidR="00AB0D71" w:rsidRPr="00C061C7">
        <w:rPr>
          <w:b/>
          <w:sz w:val="28"/>
          <w:szCs w:val="28"/>
        </w:rPr>
        <w:t>ч.</w:t>
      </w:r>
    </w:p>
    <w:p w:rsidR="001450FB" w:rsidRPr="001450FB" w:rsidRDefault="00C061C7" w:rsidP="001450FB">
      <w:pPr>
        <w:suppressAutoHyphens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1450FB">
        <w:rPr>
          <w:sz w:val="28"/>
          <w:szCs w:val="28"/>
          <w:lang w:eastAsia="en-US"/>
        </w:rPr>
        <w:t xml:space="preserve">Измерение информации. Алфавитный подход к измерению информации. </w:t>
      </w:r>
      <w:r w:rsidR="005D37C0">
        <w:rPr>
          <w:sz w:val="28"/>
          <w:szCs w:val="28"/>
          <w:lang w:eastAsia="en-US"/>
        </w:rPr>
        <w:t xml:space="preserve">Информационный вес символа. Информационный объём текста. Единицы измерения информации. </w:t>
      </w:r>
      <w:r w:rsidR="001450FB">
        <w:rPr>
          <w:sz w:val="28"/>
          <w:szCs w:val="28"/>
          <w:lang w:eastAsia="en-US"/>
        </w:rPr>
        <w:t xml:space="preserve">Содержательный подход к измерению информации. Неопределённость знаний и количество информации. </w:t>
      </w:r>
      <w:r>
        <w:rPr>
          <w:sz w:val="28"/>
          <w:szCs w:val="28"/>
          <w:lang w:eastAsia="en-US"/>
        </w:rPr>
        <w:t xml:space="preserve">«Главная формула» информатики. </w:t>
      </w:r>
      <w:r w:rsidR="001450FB">
        <w:rPr>
          <w:sz w:val="28"/>
          <w:szCs w:val="28"/>
          <w:lang w:eastAsia="en-US"/>
        </w:rPr>
        <w:t xml:space="preserve">Формула Хартли. </w:t>
      </w:r>
      <w:r>
        <w:rPr>
          <w:sz w:val="28"/>
          <w:szCs w:val="28"/>
          <w:lang w:eastAsia="en-US"/>
        </w:rPr>
        <w:t>Вероятность информации.</w:t>
      </w:r>
    </w:p>
    <w:p w:rsidR="00AB0D71" w:rsidRPr="00C061C7" w:rsidRDefault="00AB0D71" w:rsidP="00A277CC">
      <w:pPr>
        <w:pStyle w:val="ad"/>
        <w:numPr>
          <w:ilvl w:val="0"/>
          <w:numId w:val="10"/>
        </w:numPr>
        <w:suppressAutoHyphens/>
        <w:spacing w:line="360" w:lineRule="auto"/>
        <w:jc w:val="both"/>
        <w:rPr>
          <w:b/>
          <w:sz w:val="28"/>
          <w:szCs w:val="28"/>
          <w:lang w:eastAsia="en-US"/>
        </w:rPr>
      </w:pPr>
      <w:r w:rsidRPr="00C061C7">
        <w:rPr>
          <w:b/>
          <w:sz w:val="28"/>
          <w:szCs w:val="28"/>
        </w:rPr>
        <w:lastRenderedPageBreak/>
        <w:t>Системы счисления –</w:t>
      </w:r>
      <w:r w:rsidR="00C4056D">
        <w:rPr>
          <w:b/>
          <w:sz w:val="28"/>
          <w:szCs w:val="28"/>
        </w:rPr>
        <w:t xml:space="preserve">9 </w:t>
      </w:r>
      <w:r w:rsidRPr="00C061C7">
        <w:rPr>
          <w:b/>
          <w:sz w:val="28"/>
          <w:szCs w:val="28"/>
        </w:rPr>
        <w:t>ч.</w:t>
      </w:r>
    </w:p>
    <w:p w:rsidR="001450FB" w:rsidRPr="001450FB" w:rsidRDefault="001450FB" w:rsidP="001450F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61C7">
        <w:rPr>
          <w:sz w:val="28"/>
          <w:szCs w:val="28"/>
        </w:rPr>
        <w:t xml:space="preserve">Системы счисления. Основные понятия. </w:t>
      </w:r>
      <w:r w:rsidRPr="001450FB">
        <w:rPr>
          <w:sz w:val="28"/>
          <w:szCs w:val="28"/>
        </w:rPr>
        <w:t>Свойства позиционной записи числа: количество цифр в записи, признак делимости числа на основани</w:t>
      </w:r>
      <w:proofErr w:type="gramStart"/>
      <w:r w:rsidRPr="001450FB">
        <w:rPr>
          <w:sz w:val="28"/>
          <w:szCs w:val="28"/>
        </w:rPr>
        <w:t>е</w:t>
      </w:r>
      <w:proofErr w:type="gramEnd"/>
      <w:r w:rsidRPr="001450FB">
        <w:rPr>
          <w:sz w:val="28"/>
          <w:szCs w:val="28"/>
        </w:rPr>
        <w:t xml:space="preserve"> системы счисления.</w:t>
      </w:r>
    </w:p>
    <w:p w:rsidR="001450FB" w:rsidRPr="001450FB" w:rsidRDefault="001450FB" w:rsidP="001450F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50FB">
        <w:rPr>
          <w:sz w:val="28"/>
          <w:szCs w:val="28"/>
        </w:rPr>
        <w:t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</w:r>
      <w:r w:rsidR="000C6DBF">
        <w:rPr>
          <w:sz w:val="28"/>
          <w:szCs w:val="28"/>
        </w:rPr>
        <w:t xml:space="preserve"> Схема Горнера и перевод чисел. Числа Фибоначчи. </w:t>
      </w:r>
    </w:p>
    <w:p w:rsidR="001450FB" w:rsidRPr="001450FB" w:rsidRDefault="001450FB" w:rsidP="001450F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50FB">
        <w:rPr>
          <w:sz w:val="28"/>
          <w:szCs w:val="28"/>
        </w:rPr>
        <w:t xml:space="preserve">Арифметические действия в позиционных системах счисления. </w:t>
      </w:r>
    </w:p>
    <w:p w:rsidR="001450FB" w:rsidRPr="001450FB" w:rsidRDefault="001450FB" w:rsidP="001450F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50FB">
        <w:rPr>
          <w:sz w:val="28"/>
          <w:szCs w:val="28"/>
        </w:rPr>
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</w:r>
    </w:p>
    <w:p w:rsidR="000C6DBF" w:rsidRDefault="000C6DBF" w:rsidP="001450FB">
      <w:pPr>
        <w:suppressAutoHyphens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Автоматизация перевода чисел из одной системы счисления в другую. </w:t>
      </w:r>
    </w:p>
    <w:p w:rsidR="00C061C7" w:rsidRPr="003311E1" w:rsidRDefault="00AB0D71" w:rsidP="00A277CC">
      <w:pPr>
        <w:pStyle w:val="ad"/>
        <w:numPr>
          <w:ilvl w:val="0"/>
          <w:numId w:val="10"/>
        </w:numPr>
        <w:suppressAutoHyphens/>
        <w:spacing w:line="360" w:lineRule="auto"/>
        <w:jc w:val="both"/>
        <w:rPr>
          <w:b/>
          <w:sz w:val="28"/>
          <w:szCs w:val="28"/>
          <w:lang w:eastAsia="en-US"/>
        </w:rPr>
      </w:pPr>
      <w:r w:rsidRPr="003311E1">
        <w:rPr>
          <w:b/>
          <w:sz w:val="28"/>
          <w:szCs w:val="28"/>
        </w:rPr>
        <w:t>Кодирование – 12 ч.</w:t>
      </w:r>
    </w:p>
    <w:p w:rsidR="003311E1" w:rsidRDefault="003311E1" w:rsidP="003311E1">
      <w:pPr>
        <w:spacing w:line="360" w:lineRule="auto"/>
        <w:jc w:val="both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E0573F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</w:t>
      </w:r>
      <w:r w:rsidR="00C061C7">
        <w:rPr>
          <w:sz w:val="28"/>
          <w:szCs w:val="28"/>
          <w:lang w:eastAsia="en-US"/>
        </w:rPr>
        <w:t>Информация и сигналы. П</w:t>
      </w:r>
      <w:r w:rsidR="00C061C7" w:rsidRPr="00DB7460">
        <w:rPr>
          <w:sz w:val="28"/>
        </w:rPr>
        <w:t>онятия «кодирование» и «декодирование» информации</w:t>
      </w:r>
      <w:r>
        <w:rPr>
          <w:sz w:val="28"/>
        </w:rPr>
        <w:t>. П</w:t>
      </w:r>
      <w:r w:rsidR="00C061C7" w:rsidRPr="00DB7460">
        <w:rPr>
          <w:sz w:val="28"/>
        </w:rPr>
        <w:t>римеры технических систем кодирования информации: азбука Морзе, телеграфный код Бодо</w:t>
      </w:r>
      <w:r>
        <w:rPr>
          <w:sz w:val="28"/>
        </w:rPr>
        <w:t xml:space="preserve">. </w:t>
      </w:r>
      <w:r w:rsidR="000C6DBF">
        <w:rPr>
          <w:sz w:val="28"/>
        </w:rPr>
        <w:t xml:space="preserve">Компьютерные цифровые коды. </w:t>
      </w:r>
      <w:r>
        <w:rPr>
          <w:sz w:val="28"/>
        </w:rPr>
        <w:t>П</w:t>
      </w:r>
      <w:r w:rsidR="00C061C7" w:rsidRPr="00DB7460">
        <w:rPr>
          <w:sz w:val="28"/>
        </w:rPr>
        <w:t>онятия «шифрование», «дешифрование».</w:t>
      </w:r>
      <w:r w:rsidRPr="003311E1">
        <w:rPr>
          <w:rFonts w:eastAsia="TimesNewRomanPSMT"/>
          <w:sz w:val="28"/>
          <w:szCs w:val="28"/>
          <w:lang w:eastAsia="en-US"/>
        </w:rPr>
        <w:t xml:space="preserve"> Равномерные и неравномерные коды. Условие </w:t>
      </w:r>
      <w:proofErr w:type="spellStart"/>
      <w:r w:rsidRPr="003311E1">
        <w:rPr>
          <w:rFonts w:eastAsia="TimesNewRomanPSMT"/>
          <w:sz w:val="28"/>
          <w:szCs w:val="28"/>
          <w:lang w:eastAsia="en-US"/>
        </w:rPr>
        <w:t>Фано</w:t>
      </w:r>
      <w:proofErr w:type="spellEnd"/>
      <w:r w:rsidRPr="003311E1">
        <w:rPr>
          <w:rFonts w:eastAsia="TimesNewRomanPSMT"/>
          <w:sz w:val="28"/>
          <w:szCs w:val="28"/>
          <w:lang w:eastAsia="en-US"/>
        </w:rPr>
        <w:t xml:space="preserve">. </w:t>
      </w:r>
    </w:p>
    <w:p w:rsidR="003311E1" w:rsidRDefault="00E0573F" w:rsidP="003311E1">
      <w:pPr>
        <w:suppressAutoHyphens/>
        <w:spacing w:line="360" w:lineRule="auto"/>
        <w:jc w:val="both"/>
        <w:rPr>
          <w:sz w:val="28"/>
        </w:rPr>
      </w:pPr>
      <w:r>
        <w:rPr>
          <w:rFonts w:eastAsia="TimesNewRomanPSMT"/>
          <w:sz w:val="28"/>
          <w:szCs w:val="28"/>
          <w:lang w:eastAsia="en-US"/>
        </w:rPr>
        <w:t xml:space="preserve">          </w:t>
      </w:r>
      <w:r w:rsidR="003311E1">
        <w:rPr>
          <w:sz w:val="28"/>
        </w:rPr>
        <w:t xml:space="preserve">Кодирование текстовой информации. Кодирование изображений. Кодирование звука. Преобразование звука. </w:t>
      </w:r>
    </w:p>
    <w:p w:rsidR="003311E1" w:rsidRDefault="003311E1" w:rsidP="003311E1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11E1">
        <w:rPr>
          <w:rFonts w:eastAsia="Calibri"/>
          <w:sz w:val="28"/>
          <w:szCs w:val="28"/>
          <w:lang w:eastAsia="en-US"/>
        </w:rPr>
        <w:t xml:space="preserve">Сжатие данных. </w:t>
      </w:r>
      <w:r w:rsidR="000C6DBF">
        <w:rPr>
          <w:rFonts w:eastAsia="Calibri"/>
          <w:sz w:val="28"/>
          <w:szCs w:val="28"/>
          <w:lang w:eastAsia="en-US"/>
        </w:rPr>
        <w:t xml:space="preserve">Алгоритмы сжатия. </w:t>
      </w:r>
      <w:r w:rsidRPr="003311E1">
        <w:rPr>
          <w:rFonts w:eastAsia="Calibri"/>
          <w:sz w:val="28"/>
          <w:szCs w:val="28"/>
          <w:lang w:eastAsia="en-US"/>
        </w:rPr>
        <w:t>Учет частотности символов при выборе неравномерного кода. Оптимальное кодирование Хаффмана.</w:t>
      </w:r>
      <w:r w:rsidR="000F424A">
        <w:rPr>
          <w:rFonts w:eastAsia="Calibri"/>
          <w:sz w:val="28"/>
          <w:szCs w:val="28"/>
          <w:lang w:eastAsia="en-US"/>
        </w:rPr>
        <w:t xml:space="preserve"> </w:t>
      </w:r>
      <w:r w:rsidR="000F424A" w:rsidRPr="000F424A">
        <w:rPr>
          <w:sz w:val="28"/>
          <w:szCs w:val="28"/>
        </w:rPr>
        <w:t>Алгоритм LZW</w:t>
      </w:r>
      <w:r w:rsidR="000F424A" w:rsidRPr="000F424A">
        <w:rPr>
          <w:i/>
          <w:sz w:val="28"/>
          <w:szCs w:val="28"/>
        </w:rPr>
        <w:t>.</w:t>
      </w:r>
      <w:r w:rsidRPr="000F424A">
        <w:rPr>
          <w:rFonts w:eastAsia="Calibri"/>
          <w:sz w:val="28"/>
          <w:szCs w:val="28"/>
          <w:lang w:eastAsia="en-US"/>
        </w:rPr>
        <w:t xml:space="preserve"> Использование программ-архиваторов. </w:t>
      </w:r>
    </w:p>
    <w:p w:rsidR="00AB0D71" w:rsidRPr="000F424A" w:rsidRDefault="00AB0D71" w:rsidP="003311E1">
      <w:pPr>
        <w:pStyle w:val="ad"/>
        <w:numPr>
          <w:ilvl w:val="0"/>
          <w:numId w:val="10"/>
        </w:numPr>
        <w:suppressAutoHyphens/>
        <w:spacing w:line="360" w:lineRule="auto"/>
        <w:jc w:val="both"/>
        <w:rPr>
          <w:b/>
          <w:sz w:val="28"/>
          <w:szCs w:val="28"/>
          <w:lang w:eastAsia="en-US"/>
        </w:rPr>
      </w:pPr>
      <w:r w:rsidRPr="000F424A">
        <w:rPr>
          <w:b/>
          <w:sz w:val="28"/>
          <w:szCs w:val="28"/>
        </w:rPr>
        <w:t xml:space="preserve">Информационные процессы – </w:t>
      </w:r>
      <w:r w:rsidR="00C4056D">
        <w:rPr>
          <w:b/>
          <w:sz w:val="28"/>
          <w:szCs w:val="28"/>
        </w:rPr>
        <w:t>7</w:t>
      </w:r>
      <w:r w:rsidRPr="000F424A">
        <w:rPr>
          <w:b/>
          <w:sz w:val="28"/>
          <w:szCs w:val="28"/>
        </w:rPr>
        <w:t xml:space="preserve"> ч.</w:t>
      </w:r>
    </w:p>
    <w:p w:rsidR="00E17075" w:rsidRDefault="00E0573F" w:rsidP="00E1707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 w:rsidR="000C6DBF" w:rsidRPr="00E0573F">
        <w:rPr>
          <w:sz w:val="28"/>
          <w:szCs w:val="28"/>
          <w:lang w:eastAsia="en-US"/>
        </w:rPr>
        <w:t>Хранение</w:t>
      </w:r>
      <w:r w:rsidR="000C6DBF">
        <w:rPr>
          <w:sz w:val="28"/>
          <w:szCs w:val="28"/>
          <w:lang w:eastAsia="en-US"/>
        </w:rPr>
        <w:t xml:space="preserve"> ин</w:t>
      </w:r>
      <w:r w:rsidR="00E17075">
        <w:rPr>
          <w:sz w:val="28"/>
          <w:szCs w:val="28"/>
          <w:lang w:eastAsia="en-US"/>
        </w:rPr>
        <w:t>формации. Т</w:t>
      </w:r>
      <w:r w:rsidR="00E17075" w:rsidRPr="00113448">
        <w:rPr>
          <w:sz w:val="28"/>
        </w:rPr>
        <w:t>ипы носителей информации и их основные характеристики</w:t>
      </w:r>
      <w:r w:rsidR="00E17075">
        <w:rPr>
          <w:sz w:val="28"/>
        </w:rPr>
        <w:t>. Передача информации. М</w:t>
      </w:r>
      <w:r w:rsidR="00E17075" w:rsidRPr="00113448">
        <w:rPr>
          <w:sz w:val="28"/>
        </w:rPr>
        <w:t>одель К. Шеннона передачи информац</w:t>
      </w:r>
      <w:r w:rsidR="00E17075">
        <w:rPr>
          <w:sz w:val="28"/>
        </w:rPr>
        <w:t>ии по техническим каналам связи. П</w:t>
      </w:r>
      <w:r w:rsidR="00E17075" w:rsidRPr="00113448">
        <w:rPr>
          <w:sz w:val="28"/>
        </w:rPr>
        <w:t>онятие «шум» и способы защиты от шума</w:t>
      </w:r>
      <w:r w:rsidR="000F424A">
        <w:rPr>
          <w:sz w:val="28"/>
          <w:szCs w:val="28"/>
        </w:rPr>
        <w:t xml:space="preserve">. Обработка информации. Виды обработки информации. </w:t>
      </w:r>
      <w:r w:rsidR="00A76C11">
        <w:rPr>
          <w:sz w:val="28"/>
          <w:szCs w:val="28"/>
        </w:rPr>
        <w:lastRenderedPageBreak/>
        <w:t xml:space="preserve">Исполнитель обработки. Правила обработки. Алгоритмическая множественность. </w:t>
      </w:r>
    </w:p>
    <w:p w:rsidR="00A76C11" w:rsidRPr="00A76C11" w:rsidRDefault="00AB0D71" w:rsidP="00A277CC">
      <w:pPr>
        <w:pStyle w:val="ad"/>
        <w:numPr>
          <w:ilvl w:val="0"/>
          <w:numId w:val="10"/>
        </w:numPr>
        <w:suppressAutoHyphens/>
        <w:spacing w:line="360" w:lineRule="auto"/>
        <w:jc w:val="both"/>
        <w:rPr>
          <w:b/>
          <w:sz w:val="28"/>
          <w:szCs w:val="28"/>
          <w:lang w:eastAsia="en-US"/>
        </w:rPr>
      </w:pPr>
      <w:r w:rsidRPr="00A76C11">
        <w:rPr>
          <w:b/>
          <w:sz w:val="28"/>
          <w:szCs w:val="28"/>
        </w:rPr>
        <w:t>Логические основы обработки информации – 18 ч.</w:t>
      </w:r>
    </w:p>
    <w:p w:rsidR="00A76C11" w:rsidRPr="00A76C11" w:rsidRDefault="00A76C11" w:rsidP="00A76C11">
      <w:pPr>
        <w:spacing w:line="360" w:lineRule="auto"/>
        <w:jc w:val="both"/>
        <w:rPr>
          <w:sz w:val="28"/>
          <w:szCs w:val="28"/>
        </w:rPr>
      </w:pPr>
      <w:r>
        <w:rPr>
          <w:rFonts w:eastAsia="TimesNewRomanPS-ItalicMT"/>
          <w:bCs/>
          <w:iCs/>
          <w:sz w:val="28"/>
          <w:szCs w:val="28"/>
        </w:rPr>
        <w:t xml:space="preserve">        </w:t>
      </w:r>
      <w:r w:rsidRPr="00A76C11">
        <w:rPr>
          <w:rFonts w:eastAsia="TimesNewRomanPS-ItalicMT"/>
          <w:bCs/>
          <w:iCs/>
          <w:sz w:val="28"/>
          <w:szCs w:val="28"/>
        </w:rPr>
        <w:t xml:space="preserve">Наука логика. Логические операции.  </w:t>
      </w:r>
      <w:r w:rsidRPr="00A76C11">
        <w:rPr>
          <w:sz w:val="28"/>
          <w:szCs w:val="28"/>
        </w:rPr>
        <w:t xml:space="preserve">Логические функции и формулы. </w:t>
      </w:r>
    </w:p>
    <w:p w:rsidR="00A76C11" w:rsidRPr="00A76C11" w:rsidRDefault="00A76C11" w:rsidP="00A76C11">
      <w:pPr>
        <w:spacing w:line="360" w:lineRule="auto"/>
        <w:jc w:val="both"/>
        <w:rPr>
          <w:sz w:val="28"/>
          <w:szCs w:val="28"/>
        </w:rPr>
      </w:pPr>
      <w:r w:rsidRPr="00A76C11">
        <w:rPr>
          <w:sz w:val="28"/>
          <w:szCs w:val="28"/>
        </w:rPr>
        <w:t xml:space="preserve">Законы алгебры логики. </w:t>
      </w:r>
      <w:r w:rsidRPr="00A76C11">
        <w:rPr>
          <w:rFonts w:eastAsia="TimesNewRomanPS-ItalicMT"/>
          <w:bCs/>
          <w:iCs/>
          <w:sz w:val="28"/>
          <w:szCs w:val="28"/>
        </w:rPr>
        <w:t xml:space="preserve">Эквивалентные преобразования логических выражений. </w:t>
      </w:r>
      <w:r w:rsidRPr="00A76C11">
        <w:rPr>
          <w:sz w:val="28"/>
          <w:szCs w:val="28"/>
        </w:rPr>
        <w:t xml:space="preserve">Логические уравнения. Логические схемы. Методы решения логических задач. </w:t>
      </w:r>
    </w:p>
    <w:p w:rsidR="00C568D0" w:rsidRDefault="00E0573F" w:rsidP="00C568D0">
      <w:pPr>
        <w:spacing w:line="360" w:lineRule="auto"/>
        <w:jc w:val="both"/>
        <w:rPr>
          <w:rFonts w:eastAsia="TimesNewRomanPS-ItalicMT"/>
          <w:bCs/>
          <w:iCs/>
          <w:sz w:val="28"/>
          <w:szCs w:val="28"/>
        </w:rPr>
      </w:pPr>
      <w:r>
        <w:rPr>
          <w:rFonts w:eastAsia="TimesNewRomanPS-ItalicMT"/>
          <w:bCs/>
          <w:iCs/>
          <w:sz w:val="28"/>
          <w:szCs w:val="28"/>
        </w:rPr>
        <w:t xml:space="preserve">       </w:t>
      </w:r>
      <w:r w:rsidR="00A76C11" w:rsidRPr="00A76C11">
        <w:rPr>
          <w:rFonts w:eastAsia="TimesNewRomanPS-ItalicMT"/>
          <w:bCs/>
          <w:iCs/>
          <w:sz w:val="28"/>
          <w:szCs w:val="28"/>
        </w:rPr>
        <w:t>Построение логического выражения с данной таблицей истинности.</w:t>
      </w:r>
    </w:p>
    <w:p w:rsidR="00401643" w:rsidRDefault="00401643" w:rsidP="00C568D0">
      <w:pPr>
        <w:spacing w:line="360" w:lineRule="auto"/>
        <w:jc w:val="both"/>
        <w:rPr>
          <w:rFonts w:eastAsia="TimesNewRomanPS-ItalicMT"/>
          <w:bCs/>
          <w:iCs/>
          <w:sz w:val="28"/>
          <w:szCs w:val="28"/>
        </w:rPr>
      </w:pPr>
      <w:r>
        <w:rPr>
          <w:rFonts w:eastAsia="TimesNewRomanPS-ItalicMT"/>
          <w:bCs/>
          <w:iCs/>
          <w:sz w:val="28"/>
          <w:szCs w:val="28"/>
        </w:rPr>
        <w:t xml:space="preserve">       Практическая работа №</w:t>
      </w:r>
      <w:r w:rsidR="00390F1A">
        <w:rPr>
          <w:rFonts w:eastAsia="TimesNewRomanPS-ItalicMT"/>
          <w:bCs/>
          <w:iCs/>
          <w:sz w:val="28"/>
          <w:szCs w:val="28"/>
        </w:rPr>
        <w:t>1</w:t>
      </w:r>
      <w:r>
        <w:rPr>
          <w:rFonts w:eastAsia="TimesNewRomanPS-ItalicMT"/>
          <w:bCs/>
          <w:iCs/>
          <w:sz w:val="28"/>
          <w:szCs w:val="28"/>
        </w:rPr>
        <w:t xml:space="preserve"> «Логические операции»</w:t>
      </w:r>
    </w:p>
    <w:p w:rsidR="00401643" w:rsidRDefault="00401643" w:rsidP="00C568D0">
      <w:pPr>
        <w:spacing w:line="360" w:lineRule="auto"/>
        <w:jc w:val="both"/>
        <w:rPr>
          <w:rFonts w:eastAsia="TimesNewRomanPS-ItalicMT"/>
          <w:bCs/>
          <w:iCs/>
          <w:sz w:val="28"/>
          <w:szCs w:val="28"/>
        </w:rPr>
      </w:pPr>
      <w:r>
        <w:rPr>
          <w:rFonts w:eastAsia="TimesNewRomanPS-ItalicMT"/>
          <w:bCs/>
          <w:iCs/>
          <w:sz w:val="28"/>
          <w:szCs w:val="28"/>
        </w:rPr>
        <w:t xml:space="preserve">       Практическая работа №</w:t>
      </w:r>
      <w:r w:rsidR="00390F1A">
        <w:rPr>
          <w:rFonts w:eastAsia="TimesNewRomanPS-ItalicMT"/>
          <w:bCs/>
          <w:iCs/>
          <w:sz w:val="28"/>
          <w:szCs w:val="28"/>
        </w:rPr>
        <w:t>2</w:t>
      </w:r>
      <w:r>
        <w:rPr>
          <w:rFonts w:eastAsia="TimesNewRomanPS-ItalicMT"/>
          <w:bCs/>
          <w:iCs/>
          <w:sz w:val="28"/>
          <w:szCs w:val="28"/>
        </w:rPr>
        <w:t xml:space="preserve"> «Логические формулы»</w:t>
      </w:r>
    </w:p>
    <w:p w:rsidR="00401643" w:rsidRDefault="00401643" w:rsidP="00C568D0">
      <w:pPr>
        <w:spacing w:line="360" w:lineRule="auto"/>
        <w:jc w:val="both"/>
        <w:rPr>
          <w:rFonts w:eastAsia="TimesNewRomanPS-ItalicMT"/>
          <w:bCs/>
          <w:iCs/>
          <w:sz w:val="28"/>
          <w:szCs w:val="28"/>
        </w:rPr>
      </w:pPr>
      <w:r>
        <w:rPr>
          <w:rFonts w:eastAsia="TimesNewRomanPS-ItalicMT"/>
          <w:bCs/>
          <w:iCs/>
          <w:sz w:val="28"/>
          <w:szCs w:val="28"/>
        </w:rPr>
        <w:t xml:space="preserve">       Практическая работа №</w:t>
      </w:r>
      <w:r w:rsidR="00390F1A">
        <w:rPr>
          <w:rFonts w:eastAsia="TimesNewRomanPS-ItalicMT"/>
          <w:bCs/>
          <w:iCs/>
          <w:sz w:val="28"/>
          <w:szCs w:val="28"/>
        </w:rPr>
        <w:t>3</w:t>
      </w:r>
      <w:r>
        <w:rPr>
          <w:rFonts w:eastAsia="TimesNewRomanPS-ItalicMT"/>
          <w:bCs/>
          <w:iCs/>
          <w:sz w:val="28"/>
          <w:szCs w:val="28"/>
        </w:rPr>
        <w:t xml:space="preserve"> «Конструирование логических схем в электронных таблицах»</w:t>
      </w:r>
    </w:p>
    <w:p w:rsidR="00AB0D71" w:rsidRPr="00EE1CCA" w:rsidRDefault="00401643" w:rsidP="00C568D0">
      <w:pPr>
        <w:spacing w:line="360" w:lineRule="auto"/>
        <w:jc w:val="both"/>
        <w:rPr>
          <w:b/>
          <w:sz w:val="28"/>
          <w:szCs w:val="28"/>
          <w:lang w:eastAsia="en-US"/>
        </w:rPr>
      </w:pPr>
      <w:r>
        <w:rPr>
          <w:rFonts w:eastAsia="TimesNewRomanPS-ItalicMT"/>
          <w:bCs/>
          <w:iCs/>
          <w:sz w:val="28"/>
          <w:szCs w:val="28"/>
        </w:rPr>
        <w:t xml:space="preserve">       </w:t>
      </w:r>
      <w:r w:rsidR="00C568D0" w:rsidRPr="00C568D0">
        <w:rPr>
          <w:rFonts w:eastAsia="TimesNewRomanPS-ItalicMT"/>
          <w:b/>
          <w:bCs/>
          <w:iCs/>
          <w:sz w:val="28"/>
          <w:szCs w:val="28"/>
        </w:rPr>
        <w:t xml:space="preserve">           </w:t>
      </w:r>
      <w:r w:rsidR="00A76C11" w:rsidRPr="00C568D0">
        <w:rPr>
          <w:rFonts w:eastAsia="TimesNewRomanPS-ItalicMT"/>
          <w:b/>
          <w:bCs/>
          <w:iCs/>
          <w:sz w:val="28"/>
          <w:szCs w:val="28"/>
        </w:rPr>
        <w:t xml:space="preserve"> </w:t>
      </w:r>
      <w:r w:rsidR="00C568D0" w:rsidRPr="00C568D0">
        <w:rPr>
          <w:rFonts w:eastAsia="TimesNewRomanPS-ItalicMT"/>
          <w:b/>
          <w:bCs/>
          <w:iCs/>
          <w:sz w:val="28"/>
          <w:szCs w:val="28"/>
        </w:rPr>
        <w:t>7.</w:t>
      </w:r>
      <w:r w:rsidR="00C568D0">
        <w:rPr>
          <w:rFonts w:eastAsia="TimesNewRomanPS-ItalicMT"/>
          <w:bCs/>
          <w:i/>
          <w:iCs/>
          <w:sz w:val="28"/>
          <w:szCs w:val="28"/>
        </w:rPr>
        <w:t xml:space="preserve"> </w:t>
      </w:r>
      <w:r w:rsidR="00AB0D71" w:rsidRPr="00A76C11">
        <w:rPr>
          <w:b/>
          <w:sz w:val="28"/>
          <w:szCs w:val="28"/>
        </w:rPr>
        <w:t>Алгоритмы</w:t>
      </w:r>
      <w:r w:rsidR="00AB0D71" w:rsidRPr="00A76C11">
        <w:rPr>
          <w:b/>
          <w:sz w:val="28"/>
        </w:rPr>
        <w:t xml:space="preserve"> обработки информации – 16 ч. </w:t>
      </w:r>
    </w:p>
    <w:p w:rsidR="00401643" w:rsidRDefault="008E2FE6" w:rsidP="008E2F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</w:t>
      </w:r>
      <w:r w:rsidR="00EE1CCA" w:rsidRPr="008E2FE6">
        <w:rPr>
          <w:sz w:val="28"/>
          <w:szCs w:val="28"/>
          <w:lang w:eastAsia="en-US"/>
        </w:rPr>
        <w:t xml:space="preserve">Определение и свойства алгоритма. Способы представления алгоритмов. </w:t>
      </w:r>
      <w:r w:rsidRPr="008E2FE6">
        <w:rPr>
          <w:sz w:val="28"/>
          <w:szCs w:val="28"/>
        </w:rPr>
        <w:t>Формализация понятия алгоритма. Машина Тьюринга – пример абстрактной универсальной вычислительной модели.</w:t>
      </w:r>
      <w:r>
        <w:rPr>
          <w:sz w:val="28"/>
          <w:szCs w:val="28"/>
        </w:rPr>
        <w:t xml:space="preserve"> </w:t>
      </w:r>
      <w:r w:rsidRPr="008E2FE6">
        <w:rPr>
          <w:sz w:val="28"/>
          <w:szCs w:val="28"/>
        </w:rPr>
        <w:t>Другие универсальные вычислительные модели (пример: машина Поста). Универсальный алгоритм. Вычислимые и невычислимые функции. Проблема остановки и ее неразрешимость.</w:t>
      </w:r>
      <w:r>
        <w:rPr>
          <w:sz w:val="28"/>
          <w:szCs w:val="28"/>
        </w:rPr>
        <w:t xml:space="preserve"> Этапы алгоритмического решения задачи. Алгоритмы поиска данных. Программирование поиска. Алгоритмы сортировки данных. </w:t>
      </w:r>
    </w:p>
    <w:p w:rsidR="008E2FE6" w:rsidRPr="008E2FE6" w:rsidRDefault="008E2FE6" w:rsidP="008E2FE6">
      <w:pPr>
        <w:pStyle w:val="ad"/>
        <w:numPr>
          <w:ilvl w:val="0"/>
          <w:numId w:val="9"/>
        </w:num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8E2FE6">
        <w:rPr>
          <w:b/>
          <w:i/>
          <w:sz w:val="28"/>
          <w:szCs w:val="28"/>
        </w:rPr>
        <w:t xml:space="preserve">Компьютер – 15 ч. </w:t>
      </w:r>
    </w:p>
    <w:p w:rsidR="008E2FE6" w:rsidRPr="00C568D0" w:rsidRDefault="008E2FE6" w:rsidP="00C568D0">
      <w:pPr>
        <w:pStyle w:val="ad"/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 w:rsidRPr="00C568D0">
        <w:rPr>
          <w:b/>
          <w:sz w:val="28"/>
          <w:szCs w:val="28"/>
        </w:rPr>
        <w:t xml:space="preserve">Логические основы ЭВМ – 4 ч. </w:t>
      </w:r>
    </w:p>
    <w:p w:rsidR="00C568D0" w:rsidRDefault="00C568D0" w:rsidP="00C568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68D0">
        <w:rPr>
          <w:sz w:val="28"/>
          <w:szCs w:val="28"/>
        </w:rPr>
        <w:t xml:space="preserve">Логические элементы компьютеров. Логические схемы элементов компьютера. Построение схем из базовых логических элементов. </w:t>
      </w:r>
    </w:p>
    <w:p w:rsidR="00401643" w:rsidRPr="00C568D0" w:rsidRDefault="00401643" w:rsidP="00C568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32"/>
          <w:szCs w:val="28"/>
        </w:rPr>
        <w:t xml:space="preserve">        </w:t>
      </w:r>
      <w:r>
        <w:rPr>
          <w:sz w:val="28"/>
          <w:szCs w:val="28"/>
        </w:rPr>
        <w:t>Практическая работа №</w:t>
      </w:r>
      <w:r w:rsidR="00390F1A">
        <w:rPr>
          <w:sz w:val="28"/>
          <w:szCs w:val="28"/>
        </w:rPr>
        <w:t>4</w:t>
      </w:r>
      <w:r>
        <w:rPr>
          <w:sz w:val="28"/>
          <w:szCs w:val="28"/>
        </w:rPr>
        <w:t xml:space="preserve"> «Логические схемы элементов компьютера»</w:t>
      </w:r>
    </w:p>
    <w:p w:rsidR="008E2FE6" w:rsidRDefault="008E2FE6" w:rsidP="00C568D0">
      <w:pPr>
        <w:pStyle w:val="ad"/>
        <w:numPr>
          <w:ilvl w:val="0"/>
          <w:numId w:val="12"/>
        </w:numPr>
        <w:tabs>
          <w:tab w:val="left" w:pos="1560"/>
        </w:tabs>
        <w:spacing w:line="360" w:lineRule="auto"/>
        <w:jc w:val="both"/>
        <w:rPr>
          <w:b/>
          <w:sz w:val="28"/>
          <w:szCs w:val="28"/>
        </w:rPr>
      </w:pPr>
      <w:r w:rsidRPr="00C568D0">
        <w:rPr>
          <w:b/>
          <w:sz w:val="28"/>
          <w:szCs w:val="28"/>
        </w:rPr>
        <w:t xml:space="preserve"> История вычислительной техники – 2 ч. </w:t>
      </w:r>
    </w:p>
    <w:p w:rsidR="00C568D0" w:rsidRDefault="00C568D0" w:rsidP="00C568D0">
      <w:pPr>
        <w:tabs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68D0">
        <w:rPr>
          <w:sz w:val="28"/>
          <w:szCs w:val="28"/>
        </w:rPr>
        <w:t xml:space="preserve">Эволюция устройства вычислительной машины. Машина Беббиджа. Релейные вычислительные машины. Первые ЭВМ. Базовое устройство ЭВМ. Семейства ЭВМ и архитектура. </w:t>
      </w:r>
      <w:r>
        <w:rPr>
          <w:sz w:val="28"/>
          <w:szCs w:val="28"/>
        </w:rPr>
        <w:t xml:space="preserve">Поколения ЭВМ. </w:t>
      </w:r>
    </w:p>
    <w:p w:rsidR="008E2FE6" w:rsidRDefault="008E2FE6" w:rsidP="00C568D0">
      <w:pPr>
        <w:pStyle w:val="ad"/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 w:rsidRPr="00C568D0">
        <w:rPr>
          <w:b/>
          <w:sz w:val="28"/>
          <w:szCs w:val="28"/>
        </w:rPr>
        <w:lastRenderedPageBreak/>
        <w:t xml:space="preserve">  Обработка чисел в компьютере – 4 ч.</w:t>
      </w:r>
    </w:p>
    <w:p w:rsidR="00C568D0" w:rsidRDefault="004A0AFC" w:rsidP="00C568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68D0" w:rsidRPr="004A0AFC">
        <w:rPr>
          <w:sz w:val="28"/>
          <w:szCs w:val="28"/>
        </w:rPr>
        <w:t>Представление и обработка целых и вещественных чисел в памяти компьютера.</w:t>
      </w:r>
    </w:p>
    <w:p w:rsidR="008E2FE6" w:rsidRDefault="008E2FE6" w:rsidP="00C568D0">
      <w:pPr>
        <w:pStyle w:val="ad"/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 w:rsidRPr="00C568D0">
        <w:rPr>
          <w:b/>
          <w:sz w:val="28"/>
          <w:szCs w:val="28"/>
        </w:rPr>
        <w:t xml:space="preserve">  Персональный компьютер и его устройство – 3 ч. </w:t>
      </w:r>
    </w:p>
    <w:p w:rsidR="0046150C" w:rsidRPr="0046150C" w:rsidRDefault="0046150C" w:rsidP="0046150C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</w:t>
      </w:r>
      <w:r w:rsidRPr="0046150C">
        <w:rPr>
          <w:sz w:val="28"/>
          <w:szCs w:val="28"/>
          <w:shd w:val="clear" w:color="auto" w:fill="FFFFFF"/>
        </w:rPr>
        <w:t>Персональный компьютер. История и архитектура персонального компьютера. Аппаратное обеспечение компьютеров. Персональный компьютер. Многопроцессорные системы. Соответствие конфигурации компьютера решаемым задачам. Тенденции развития аппаратного обеспечения компьютеров.</w:t>
      </w:r>
    </w:p>
    <w:p w:rsidR="0046150C" w:rsidRDefault="0046150C" w:rsidP="0046150C">
      <w:pPr>
        <w:spacing w:line="360" w:lineRule="auto"/>
        <w:jc w:val="both"/>
        <w:rPr>
          <w:szCs w:val="28"/>
          <w:shd w:val="clear" w:color="auto" w:fill="FFFFFF"/>
        </w:rPr>
      </w:pPr>
      <w:r w:rsidRPr="0046150C">
        <w:rPr>
          <w:sz w:val="28"/>
          <w:szCs w:val="28"/>
          <w:shd w:val="clear" w:color="auto" w:fill="FFFFFF"/>
        </w:rPr>
        <w:t xml:space="preserve">     Тенденции развития компьютеров. 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</w:t>
      </w:r>
      <w:r w:rsidRPr="0046150C">
        <w:rPr>
          <w:szCs w:val="28"/>
          <w:shd w:val="clear" w:color="auto" w:fill="FFFFFF"/>
        </w:rPr>
        <w:t xml:space="preserve">. </w:t>
      </w:r>
    </w:p>
    <w:p w:rsidR="00EE1CCA" w:rsidRDefault="008E2FE6" w:rsidP="00C568D0">
      <w:pPr>
        <w:pStyle w:val="ad"/>
        <w:numPr>
          <w:ilvl w:val="0"/>
          <w:numId w:val="12"/>
        </w:numPr>
        <w:suppressAutoHyphens/>
        <w:spacing w:line="360" w:lineRule="auto"/>
        <w:jc w:val="both"/>
        <w:rPr>
          <w:b/>
          <w:sz w:val="28"/>
          <w:szCs w:val="28"/>
          <w:lang w:eastAsia="en-US"/>
        </w:rPr>
      </w:pPr>
      <w:r w:rsidRPr="00C568D0">
        <w:rPr>
          <w:b/>
          <w:sz w:val="28"/>
          <w:szCs w:val="28"/>
        </w:rPr>
        <w:t xml:space="preserve">  Программное обеспечение ПК – 2 ч. </w:t>
      </w:r>
    </w:p>
    <w:p w:rsidR="00946B45" w:rsidRPr="007560A9" w:rsidRDefault="00F32944" w:rsidP="00A277CC">
      <w:pPr>
        <w:suppressAutoHyphens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46150C" w:rsidRPr="0046150C">
        <w:rPr>
          <w:sz w:val="28"/>
          <w:szCs w:val="28"/>
          <w:lang w:eastAsia="en-US"/>
        </w:rPr>
        <w:t>Программное обеспечение (</w:t>
      </w:r>
      <w:proofErr w:type="gramStart"/>
      <w:r w:rsidR="0046150C" w:rsidRPr="0046150C">
        <w:rPr>
          <w:sz w:val="28"/>
          <w:szCs w:val="28"/>
          <w:lang w:eastAsia="en-US"/>
        </w:rPr>
        <w:t>ПО</w:t>
      </w:r>
      <w:proofErr w:type="gramEnd"/>
      <w:r w:rsidR="0046150C" w:rsidRPr="0046150C">
        <w:rPr>
          <w:sz w:val="28"/>
          <w:szCs w:val="28"/>
          <w:lang w:eastAsia="en-US"/>
        </w:rPr>
        <w:t>) компьютеров и компьютерных систем. Классификация программного обеспечения. Многообразие операционных систем, их функции. Программное обеспечение мобильных устройств.</w:t>
      </w:r>
      <w:r w:rsidR="0046150C">
        <w:rPr>
          <w:sz w:val="28"/>
          <w:szCs w:val="28"/>
          <w:lang w:eastAsia="en-US"/>
        </w:rPr>
        <w:t xml:space="preserve"> </w:t>
      </w:r>
      <w:r w:rsidR="0046150C" w:rsidRPr="0046150C">
        <w:rPr>
          <w:sz w:val="28"/>
          <w:szCs w:val="28"/>
          <w:lang w:eastAsia="en-US"/>
        </w:rPr>
        <w:t>Инсталляция и деинсталляция программного обеспечения. Системное администрирование.</w:t>
      </w:r>
    </w:p>
    <w:p w:rsidR="00F32944" w:rsidRPr="00190A69" w:rsidRDefault="00F32944" w:rsidP="00F32944">
      <w:pPr>
        <w:pStyle w:val="ad"/>
        <w:numPr>
          <w:ilvl w:val="0"/>
          <w:numId w:val="9"/>
        </w:numPr>
        <w:suppressAutoHyphens/>
        <w:spacing w:line="360" w:lineRule="auto"/>
        <w:jc w:val="both"/>
        <w:rPr>
          <w:b/>
          <w:i/>
          <w:sz w:val="28"/>
          <w:szCs w:val="28"/>
          <w:lang w:val="en-US" w:eastAsia="en-US"/>
        </w:rPr>
      </w:pPr>
      <w:r w:rsidRPr="00190A69">
        <w:rPr>
          <w:b/>
          <w:i/>
          <w:sz w:val="28"/>
          <w:szCs w:val="28"/>
          <w:lang w:eastAsia="en-US"/>
        </w:rPr>
        <w:t xml:space="preserve">Информационные технологии – 35 ч. </w:t>
      </w:r>
    </w:p>
    <w:p w:rsidR="00E0357C" w:rsidRDefault="00E0357C" w:rsidP="00E0357C">
      <w:pPr>
        <w:pStyle w:val="ad"/>
        <w:numPr>
          <w:ilvl w:val="0"/>
          <w:numId w:val="12"/>
        </w:numPr>
        <w:suppressAutoHyphens/>
        <w:spacing w:line="360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Технологии обработки текстов – 8 ч.</w:t>
      </w:r>
    </w:p>
    <w:p w:rsidR="00E0357C" w:rsidRPr="00E0357C" w:rsidRDefault="00E0357C" w:rsidP="00E0357C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E0357C">
        <w:rPr>
          <w:sz w:val="28"/>
          <w:szCs w:val="28"/>
          <w:shd w:val="clear" w:color="auto" w:fill="FFFFFF"/>
        </w:rPr>
        <w:t xml:space="preserve">Технологии создания текстовых документов. Вставка графических объектов, таблиц. Использование готовых шаблонов и создание собственных. </w:t>
      </w:r>
    </w:p>
    <w:p w:rsidR="00E0357C" w:rsidRPr="00E0357C" w:rsidRDefault="00E0357C" w:rsidP="00E0357C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0357C">
        <w:rPr>
          <w:sz w:val="28"/>
          <w:szCs w:val="28"/>
          <w:shd w:val="clear" w:color="auto" w:fill="FFFFFF"/>
        </w:rPr>
        <w:t xml:space="preserve">Средства поиска и замены. Системы проверки орфографии и грамматики. Нумерация страниц. </w:t>
      </w:r>
      <w:r w:rsidRPr="00E0357C">
        <w:rPr>
          <w:sz w:val="28"/>
          <w:szCs w:val="28"/>
        </w:rPr>
        <w:t xml:space="preserve"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</w:t>
      </w:r>
      <w:r w:rsidRPr="00E0357C">
        <w:rPr>
          <w:sz w:val="28"/>
          <w:szCs w:val="28"/>
          <w:shd w:val="clear" w:color="auto" w:fill="FFFFFF"/>
        </w:rPr>
        <w:t>Библиографическое описание документов. Коллективная работа с документами. Рецензирование текста.</w:t>
      </w:r>
    </w:p>
    <w:p w:rsidR="00E0357C" w:rsidRPr="00E0357C" w:rsidRDefault="00E0357C" w:rsidP="00E0357C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E0357C">
        <w:rPr>
          <w:sz w:val="28"/>
          <w:szCs w:val="28"/>
          <w:shd w:val="clear" w:color="auto" w:fill="FFFFFF"/>
        </w:rPr>
        <w:t>Средства создания и редактирования математических текстов.</w:t>
      </w:r>
    </w:p>
    <w:p w:rsidR="00E0357C" w:rsidRDefault="00E0357C" w:rsidP="00E0357C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0357C">
        <w:rPr>
          <w:sz w:val="28"/>
          <w:szCs w:val="28"/>
          <w:shd w:val="clear" w:color="auto" w:fill="FFFFFF"/>
        </w:rPr>
        <w:lastRenderedPageBreak/>
        <w:t xml:space="preserve">Технические средства ввода текста. Распознавание текста. Издательские системы. </w:t>
      </w:r>
    </w:p>
    <w:p w:rsidR="00AD47B8" w:rsidRDefault="00AD47B8" w:rsidP="00E035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Практическая работа №</w:t>
      </w:r>
      <w:r w:rsidR="00390F1A">
        <w:rPr>
          <w:sz w:val="28"/>
          <w:szCs w:val="28"/>
        </w:rPr>
        <w:t>5</w:t>
      </w:r>
      <w:r>
        <w:rPr>
          <w:sz w:val="28"/>
          <w:szCs w:val="28"/>
        </w:rPr>
        <w:t xml:space="preserve"> «Форматирование документа»</w:t>
      </w:r>
    </w:p>
    <w:p w:rsidR="00AD47B8" w:rsidRPr="007560A9" w:rsidRDefault="00AD47B8" w:rsidP="00E035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Практическая работа №</w:t>
      </w:r>
      <w:r w:rsidR="00390F1A">
        <w:rPr>
          <w:sz w:val="28"/>
          <w:szCs w:val="28"/>
        </w:rPr>
        <w:t>6</w:t>
      </w:r>
      <w:r>
        <w:rPr>
          <w:sz w:val="28"/>
          <w:szCs w:val="28"/>
        </w:rPr>
        <w:t xml:space="preserve"> «Создание математических текстов»</w:t>
      </w:r>
    </w:p>
    <w:p w:rsidR="00E0357C" w:rsidRPr="00175D39" w:rsidRDefault="00E0357C" w:rsidP="00175D39">
      <w:pPr>
        <w:pStyle w:val="ad"/>
        <w:numPr>
          <w:ilvl w:val="0"/>
          <w:numId w:val="12"/>
        </w:numPr>
        <w:tabs>
          <w:tab w:val="left" w:pos="1020"/>
        </w:tabs>
        <w:suppressAutoHyphens/>
        <w:spacing w:line="360" w:lineRule="auto"/>
        <w:jc w:val="both"/>
        <w:rPr>
          <w:b/>
          <w:sz w:val="28"/>
          <w:szCs w:val="28"/>
          <w:lang w:eastAsia="en-US"/>
        </w:rPr>
      </w:pPr>
      <w:r w:rsidRPr="00175D39">
        <w:rPr>
          <w:b/>
          <w:sz w:val="28"/>
          <w:szCs w:val="28"/>
          <w:lang w:eastAsia="en-US"/>
        </w:rPr>
        <w:t xml:space="preserve"> </w:t>
      </w:r>
      <w:r w:rsidRPr="00175D39">
        <w:rPr>
          <w:b/>
          <w:sz w:val="28"/>
          <w:szCs w:val="28"/>
        </w:rPr>
        <w:t xml:space="preserve">Технологии обработки изображения и звука –  13 ч. </w:t>
      </w:r>
    </w:p>
    <w:p w:rsidR="00E0357C" w:rsidRPr="00E0357C" w:rsidRDefault="00E0357C" w:rsidP="00E0357C">
      <w:pPr>
        <w:suppressAutoHyphens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35398F">
        <w:rPr>
          <w:sz w:val="28"/>
          <w:szCs w:val="28"/>
          <w:lang w:eastAsia="en-US"/>
        </w:rPr>
        <w:t xml:space="preserve">Компьютерная графика. </w:t>
      </w:r>
      <w:r w:rsidRPr="00E0357C">
        <w:rPr>
          <w:sz w:val="28"/>
          <w:szCs w:val="28"/>
          <w:lang w:eastAsia="en-US"/>
        </w:rPr>
        <w:t>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</w:r>
    </w:p>
    <w:p w:rsidR="00E0357C" w:rsidRPr="00E0357C" w:rsidRDefault="00E0357C" w:rsidP="00E0357C">
      <w:pPr>
        <w:suppressAutoHyphens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Растровая и векторная  графика. </w:t>
      </w:r>
      <w:r w:rsidRPr="00E0357C">
        <w:rPr>
          <w:sz w:val="28"/>
          <w:szCs w:val="28"/>
          <w:lang w:eastAsia="en-US"/>
        </w:rPr>
        <w:t>Работа с векторными графическими объектами. Группировка и трансформация объектов.</w:t>
      </w:r>
    </w:p>
    <w:p w:rsidR="00E0357C" w:rsidRPr="00E0357C" w:rsidRDefault="00E0357C" w:rsidP="00E0357C">
      <w:pPr>
        <w:suppressAutoHyphens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E0357C">
        <w:rPr>
          <w:sz w:val="28"/>
          <w:szCs w:val="28"/>
          <w:lang w:eastAsia="en-US"/>
        </w:rPr>
        <w:t xml:space="preserve">Технологии ввода и обработки звуковой и видеоинформации. </w:t>
      </w:r>
      <w:r>
        <w:rPr>
          <w:sz w:val="28"/>
          <w:szCs w:val="28"/>
          <w:lang w:eastAsia="en-US"/>
        </w:rPr>
        <w:t xml:space="preserve">Мультимедиа. Технологии работы с </w:t>
      </w:r>
      <w:proofErr w:type="spellStart"/>
      <w:r>
        <w:rPr>
          <w:sz w:val="28"/>
          <w:szCs w:val="28"/>
          <w:lang w:eastAsia="en-US"/>
        </w:rPr>
        <w:t>мультемедиа</w:t>
      </w:r>
      <w:proofErr w:type="spellEnd"/>
      <w:r>
        <w:rPr>
          <w:sz w:val="28"/>
          <w:szCs w:val="28"/>
          <w:lang w:eastAsia="en-US"/>
        </w:rPr>
        <w:t xml:space="preserve"> информацией. </w:t>
      </w:r>
    </w:p>
    <w:p w:rsidR="00E0357C" w:rsidRDefault="00E0357C" w:rsidP="00E0357C">
      <w:pPr>
        <w:suppressAutoHyphens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E0357C">
        <w:rPr>
          <w:sz w:val="28"/>
          <w:szCs w:val="28"/>
          <w:lang w:eastAsia="en-US"/>
        </w:rPr>
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(3D-печать).</w:t>
      </w:r>
    </w:p>
    <w:p w:rsidR="00AD47B8" w:rsidRDefault="00AD47B8" w:rsidP="00AD47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Практическая работа №</w:t>
      </w:r>
      <w:r w:rsidR="00390F1A">
        <w:rPr>
          <w:sz w:val="28"/>
          <w:szCs w:val="28"/>
        </w:rPr>
        <w:t>7</w:t>
      </w:r>
      <w:r>
        <w:rPr>
          <w:sz w:val="28"/>
          <w:szCs w:val="28"/>
        </w:rPr>
        <w:t xml:space="preserve"> «Трёхмерная графика»</w:t>
      </w:r>
    </w:p>
    <w:p w:rsidR="00612180" w:rsidRDefault="00612180" w:rsidP="006121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Практическая работа №</w:t>
      </w:r>
      <w:r w:rsidR="00390F1A">
        <w:rPr>
          <w:sz w:val="28"/>
          <w:szCs w:val="28"/>
        </w:rPr>
        <w:t>8</w:t>
      </w:r>
      <w:r>
        <w:rPr>
          <w:sz w:val="28"/>
          <w:szCs w:val="28"/>
        </w:rPr>
        <w:t xml:space="preserve"> «Обработка цифрового видео и звука»</w:t>
      </w:r>
    </w:p>
    <w:p w:rsidR="00612180" w:rsidRDefault="00612180" w:rsidP="006121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Практическая работа №</w:t>
      </w:r>
      <w:r w:rsidR="00390F1A">
        <w:rPr>
          <w:sz w:val="28"/>
          <w:szCs w:val="28"/>
        </w:rPr>
        <w:t>9</w:t>
      </w:r>
      <w:r>
        <w:rPr>
          <w:sz w:val="28"/>
          <w:szCs w:val="28"/>
        </w:rPr>
        <w:t xml:space="preserve"> «Использование мультимедиа в презентации»</w:t>
      </w:r>
    </w:p>
    <w:p w:rsidR="00E0357C" w:rsidRDefault="00E0357C" w:rsidP="00E0357C">
      <w:pPr>
        <w:pStyle w:val="ad"/>
        <w:numPr>
          <w:ilvl w:val="0"/>
          <w:numId w:val="12"/>
        </w:numPr>
        <w:suppressAutoHyphens/>
        <w:spacing w:line="360" w:lineRule="auto"/>
        <w:jc w:val="both"/>
        <w:rPr>
          <w:b/>
          <w:sz w:val="28"/>
          <w:szCs w:val="28"/>
          <w:lang w:eastAsia="en-US"/>
        </w:rPr>
      </w:pPr>
      <w:r w:rsidRPr="00E0357C">
        <w:rPr>
          <w:b/>
          <w:sz w:val="28"/>
          <w:szCs w:val="28"/>
        </w:rPr>
        <w:t xml:space="preserve">   Технологии табличных вычислений – 14 ч. </w:t>
      </w:r>
    </w:p>
    <w:p w:rsidR="0035398F" w:rsidRDefault="0035398F" w:rsidP="00353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35398F">
        <w:rPr>
          <w:sz w:val="28"/>
          <w:szCs w:val="28"/>
          <w:shd w:val="clear" w:color="auto" w:fill="FFFFFF"/>
        </w:rPr>
        <w:t xml:space="preserve">Технология обработки числовой информации. </w:t>
      </w:r>
      <w:r>
        <w:rPr>
          <w:sz w:val="28"/>
          <w:szCs w:val="28"/>
          <w:shd w:val="clear" w:color="auto" w:fill="FFFFFF"/>
        </w:rPr>
        <w:t xml:space="preserve">Структура электронной таблицы и типы данных. </w:t>
      </w:r>
      <w:r w:rsidRPr="0035398F">
        <w:rPr>
          <w:sz w:val="28"/>
          <w:szCs w:val="28"/>
          <w:shd w:val="clear" w:color="auto" w:fill="FFFFFF"/>
        </w:rPr>
        <w:t xml:space="preserve">Ввод и редактирование данных. </w:t>
      </w:r>
      <w:proofErr w:type="spellStart"/>
      <w:r w:rsidRPr="0035398F">
        <w:rPr>
          <w:sz w:val="28"/>
          <w:szCs w:val="28"/>
          <w:shd w:val="clear" w:color="auto" w:fill="FFFFFF"/>
        </w:rPr>
        <w:t>Автозаполнение</w:t>
      </w:r>
      <w:proofErr w:type="spellEnd"/>
      <w:r w:rsidRPr="0035398F">
        <w:rPr>
          <w:sz w:val="28"/>
          <w:szCs w:val="28"/>
          <w:shd w:val="clear" w:color="auto" w:fill="FFFFFF"/>
        </w:rPr>
        <w:t xml:space="preserve">. Форматирование ячеек. Стандартные функции. Виды ссылок в формулах. </w:t>
      </w:r>
      <w:r w:rsidRPr="0035398F">
        <w:rPr>
          <w:sz w:val="28"/>
          <w:szCs w:val="28"/>
        </w:rPr>
        <w:t xml:space="preserve">Фильтрация и сортировка данных в диапазоне или таблице. Коллективная работа с данными. </w:t>
      </w:r>
      <w:r>
        <w:rPr>
          <w:sz w:val="28"/>
          <w:szCs w:val="28"/>
        </w:rPr>
        <w:t xml:space="preserve">Поиск решения и подбор данных. </w:t>
      </w:r>
    </w:p>
    <w:p w:rsidR="0035398F" w:rsidRPr="0035398F" w:rsidRDefault="0035398F" w:rsidP="0035398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35398F">
        <w:rPr>
          <w:sz w:val="28"/>
          <w:szCs w:val="28"/>
          <w:shd w:val="clear" w:color="auto" w:fill="FFFFFF"/>
        </w:rPr>
        <w:t>Решение вычислительных задач из различных предметных областей.</w:t>
      </w:r>
    </w:p>
    <w:p w:rsidR="0035398F" w:rsidRPr="0035398F" w:rsidRDefault="0035398F" w:rsidP="0035398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35398F">
        <w:rPr>
          <w:sz w:val="28"/>
          <w:szCs w:val="28"/>
          <w:shd w:val="clear" w:color="auto" w:fill="FFFFFF"/>
        </w:rPr>
        <w:t>Компьютерные средства представления и анализа данных. Визуализация данных.</w:t>
      </w:r>
    </w:p>
    <w:p w:rsidR="00612180" w:rsidRDefault="00612180" w:rsidP="006121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Практическая работа №</w:t>
      </w:r>
      <w:r w:rsidR="00AF3193">
        <w:rPr>
          <w:sz w:val="28"/>
          <w:szCs w:val="28"/>
        </w:rPr>
        <w:t>10</w:t>
      </w:r>
      <w:r>
        <w:rPr>
          <w:sz w:val="28"/>
          <w:szCs w:val="28"/>
        </w:rPr>
        <w:t xml:space="preserve"> «Вычисления по формулам»</w:t>
      </w:r>
    </w:p>
    <w:p w:rsidR="00612180" w:rsidRDefault="00612180" w:rsidP="006121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76E9">
        <w:rPr>
          <w:sz w:val="28"/>
          <w:szCs w:val="28"/>
        </w:rPr>
        <w:t xml:space="preserve">          Практическая работа №</w:t>
      </w:r>
      <w:r w:rsidR="00AF3193">
        <w:rPr>
          <w:sz w:val="28"/>
          <w:szCs w:val="28"/>
        </w:rPr>
        <w:t>11</w:t>
      </w:r>
      <w:r>
        <w:rPr>
          <w:sz w:val="28"/>
          <w:szCs w:val="28"/>
        </w:rPr>
        <w:t xml:space="preserve"> «Встроенные функции. Передача данных между листами»</w:t>
      </w:r>
    </w:p>
    <w:p w:rsidR="00612180" w:rsidRDefault="00612180" w:rsidP="006121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76E9">
        <w:rPr>
          <w:sz w:val="28"/>
          <w:szCs w:val="28"/>
        </w:rPr>
        <w:t xml:space="preserve">          Практическая работа №</w:t>
      </w:r>
      <w:r w:rsidR="00AF3193">
        <w:rPr>
          <w:sz w:val="28"/>
          <w:szCs w:val="28"/>
        </w:rPr>
        <w:t>12</w:t>
      </w:r>
      <w:r>
        <w:rPr>
          <w:sz w:val="28"/>
          <w:szCs w:val="28"/>
        </w:rPr>
        <w:t xml:space="preserve"> «Деловая графика»</w:t>
      </w:r>
    </w:p>
    <w:p w:rsidR="00612180" w:rsidRDefault="00612180" w:rsidP="006121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Практическая работа №</w:t>
      </w:r>
      <w:r w:rsidR="00AF3193">
        <w:rPr>
          <w:sz w:val="28"/>
          <w:szCs w:val="28"/>
        </w:rPr>
        <w:t>13</w:t>
      </w:r>
      <w:r>
        <w:rPr>
          <w:sz w:val="28"/>
          <w:szCs w:val="28"/>
        </w:rPr>
        <w:t xml:space="preserve"> «Фильтрация данных»</w:t>
      </w:r>
    </w:p>
    <w:p w:rsidR="00612180" w:rsidRPr="007560A9" w:rsidRDefault="00AF3193" w:rsidP="00612180">
      <w:pPr>
        <w:spacing w:line="360" w:lineRule="auto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  Практическая работа №14 </w:t>
      </w:r>
      <w:r w:rsidRPr="00AF3193">
        <w:rPr>
          <w:sz w:val="32"/>
          <w:szCs w:val="28"/>
        </w:rPr>
        <w:t>«</w:t>
      </w:r>
      <w:r w:rsidRPr="00AF3193">
        <w:rPr>
          <w:sz w:val="28"/>
        </w:rPr>
        <w:t>Задачи на поиск решения и подбор параметров»</w:t>
      </w:r>
    </w:p>
    <w:p w:rsidR="00373CD1" w:rsidRPr="00190A69" w:rsidRDefault="00F32944" w:rsidP="00373CD1">
      <w:pPr>
        <w:pStyle w:val="ad"/>
        <w:numPr>
          <w:ilvl w:val="0"/>
          <w:numId w:val="9"/>
        </w:numPr>
        <w:suppressAutoHyphens/>
        <w:spacing w:line="360" w:lineRule="auto"/>
        <w:jc w:val="both"/>
        <w:rPr>
          <w:i/>
          <w:sz w:val="28"/>
        </w:rPr>
      </w:pPr>
      <w:r w:rsidRPr="00190A69">
        <w:rPr>
          <w:b/>
          <w:i/>
          <w:sz w:val="28"/>
          <w:szCs w:val="28"/>
          <w:lang w:eastAsia="en-US"/>
        </w:rPr>
        <w:t xml:space="preserve">Компьютерные телекоммуникации </w:t>
      </w:r>
      <w:r w:rsidR="00E0357C" w:rsidRPr="00190A69">
        <w:rPr>
          <w:b/>
          <w:i/>
          <w:sz w:val="28"/>
          <w:szCs w:val="28"/>
          <w:lang w:eastAsia="en-US"/>
        </w:rPr>
        <w:t>–</w:t>
      </w:r>
      <w:r w:rsidRPr="00190A69">
        <w:rPr>
          <w:b/>
          <w:i/>
          <w:sz w:val="28"/>
          <w:szCs w:val="28"/>
          <w:lang w:eastAsia="en-US"/>
        </w:rPr>
        <w:t xml:space="preserve"> </w:t>
      </w:r>
      <w:r w:rsidR="00E0357C" w:rsidRPr="00190A69">
        <w:rPr>
          <w:b/>
          <w:i/>
          <w:sz w:val="28"/>
          <w:szCs w:val="28"/>
          <w:lang w:eastAsia="en-US"/>
        </w:rPr>
        <w:t xml:space="preserve">20 </w:t>
      </w:r>
      <w:r w:rsidR="00190A69">
        <w:rPr>
          <w:b/>
          <w:i/>
          <w:sz w:val="28"/>
          <w:szCs w:val="28"/>
          <w:lang w:eastAsia="en-US"/>
        </w:rPr>
        <w:t>ч.</w:t>
      </w:r>
    </w:p>
    <w:p w:rsidR="00E0357C" w:rsidRPr="0035398F" w:rsidRDefault="00E0357C" w:rsidP="00E0357C">
      <w:pPr>
        <w:pStyle w:val="ad"/>
        <w:numPr>
          <w:ilvl w:val="0"/>
          <w:numId w:val="12"/>
        </w:numPr>
        <w:suppressAutoHyphens/>
        <w:spacing w:line="360" w:lineRule="auto"/>
        <w:jc w:val="both"/>
        <w:rPr>
          <w:b/>
          <w:sz w:val="32"/>
        </w:rPr>
      </w:pPr>
      <w:r>
        <w:rPr>
          <w:b/>
          <w:sz w:val="28"/>
          <w:szCs w:val="28"/>
          <w:lang w:eastAsia="en-US"/>
        </w:rPr>
        <w:t xml:space="preserve"> </w:t>
      </w:r>
      <w:r w:rsidRPr="0035398F">
        <w:rPr>
          <w:b/>
          <w:sz w:val="28"/>
        </w:rPr>
        <w:t xml:space="preserve">Организация локальных компьютерных сетей – 3 ч. </w:t>
      </w:r>
    </w:p>
    <w:p w:rsidR="0035398F" w:rsidRPr="0035398F" w:rsidRDefault="0035398F" w:rsidP="0035398F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Pr="0035398F">
        <w:rPr>
          <w:sz w:val="28"/>
        </w:rPr>
        <w:t xml:space="preserve">Принципы построения локальных компьютерных сетей. Аппаратные компоненты локальной сети.  Топология локальных сетей. </w:t>
      </w:r>
    </w:p>
    <w:p w:rsidR="00E0357C" w:rsidRPr="0035398F" w:rsidRDefault="00E0357C" w:rsidP="0035398F">
      <w:pPr>
        <w:pStyle w:val="ad"/>
        <w:numPr>
          <w:ilvl w:val="0"/>
          <w:numId w:val="12"/>
        </w:numPr>
        <w:suppressAutoHyphens/>
        <w:spacing w:line="360" w:lineRule="auto"/>
        <w:jc w:val="both"/>
        <w:rPr>
          <w:b/>
          <w:sz w:val="32"/>
        </w:rPr>
      </w:pPr>
      <w:r w:rsidRPr="0035398F">
        <w:rPr>
          <w:b/>
          <w:sz w:val="28"/>
        </w:rPr>
        <w:t xml:space="preserve">  Глобальные компьютерные сети – 6 ч. </w:t>
      </w:r>
    </w:p>
    <w:p w:rsidR="00B066DB" w:rsidRDefault="0035398F" w:rsidP="00B066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66DB">
        <w:rPr>
          <w:sz w:val="28"/>
          <w:szCs w:val="28"/>
        </w:rPr>
        <w:t xml:space="preserve">История глобальных сетей. Основные понятия. </w:t>
      </w:r>
      <w:r w:rsidRPr="0035398F">
        <w:rPr>
          <w:sz w:val="28"/>
          <w:szCs w:val="28"/>
        </w:rPr>
        <w:t xml:space="preserve">Принципы построения глобальных компьютерных сетей. </w:t>
      </w:r>
      <w:r w:rsidRPr="0035398F">
        <w:rPr>
          <w:iCs/>
          <w:sz w:val="28"/>
          <w:szCs w:val="28"/>
        </w:rPr>
        <w:t xml:space="preserve">Аппаратные компоненты </w:t>
      </w:r>
      <w:r w:rsidR="00B066DB">
        <w:rPr>
          <w:iCs/>
          <w:sz w:val="28"/>
          <w:szCs w:val="28"/>
        </w:rPr>
        <w:t xml:space="preserve">глобальных </w:t>
      </w:r>
      <w:r w:rsidRPr="0035398F">
        <w:rPr>
          <w:iCs/>
          <w:sz w:val="28"/>
          <w:szCs w:val="28"/>
        </w:rPr>
        <w:t>компьютерных сетей.</w:t>
      </w:r>
      <w:r w:rsidRPr="0035398F">
        <w:rPr>
          <w:sz w:val="28"/>
          <w:szCs w:val="28"/>
        </w:rPr>
        <w:t xml:space="preserve"> Проводные и беспроводные телекоммуникационные каналы.</w:t>
      </w:r>
      <w:r w:rsidRPr="0035398F">
        <w:rPr>
          <w:i/>
          <w:iCs/>
          <w:sz w:val="28"/>
          <w:szCs w:val="28"/>
        </w:rPr>
        <w:t xml:space="preserve"> </w:t>
      </w:r>
      <w:r w:rsidRPr="0035398F">
        <w:rPr>
          <w:sz w:val="28"/>
          <w:szCs w:val="28"/>
        </w:rPr>
        <w:t>Сетевые протоколы.</w:t>
      </w:r>
      <w:r w:rsidR="00B066DB">
        <w:rPr>
          <w:sz w:val="28"/>
          <w:szCs w:val="28"/>
        </w:rPr>
        <w:t xml:space="preserve"> Основные службы </w:t>
      </w:r>
      <w:r w:rsidRPr="0035398F">
        <w:rPr>
          <w:sz w:val="28"/>
          <w:szCs w:val="28"/>
        </w:rPr>
        <w:t>Интернет</w:t>
      </w:r>
      <w:r w:rsidR="00B066DB">
        <w:rPr>
          <w:sz w:val="28"/>
          <w:szCs w:val="28"/>
        </w:rPr>
        <w:t>а</w:t>
      </w:r>
      <w:r w:rsidRPr="0035398F">
        <w:rPr>
          <w:sz w:val="28"/>
          <w:szCs w:val="28"/>
        </w:rPr>
        <w:t>. Адресация в сети Интернет (</w:t>
      </w:r>
      <w:r w:rsidRPr="0035398F">
        <w:rPr>
          <w:sz w:val="28"/>
          <w:szCs w:val="28"/>
          <w:shd w:val="clear" w:color="auto" w:fill="FFFFFF"/>
        </w:rPr>
        <w:t>IP-адреса, маски подсети</w:t>
      </w:r>
      <w:r w:rsidRPr="0035398F">
        <w:rPr>
          <w:sz w:val="28"/>
          <w:szCs w:val="28"/>
        </w:rPr>
        <w:t>). Система доменных имен</w:t>
      </w:r>
      <w:r w:rsidRPr="0035398F">
        <w:rPr>
          <w:szCs w:val="28"/>
        </w:rPr>
        <w:t xml:space="preserve">. </w:t>
      </w:r>
      <w:r w:rsidRPr="0035398F">
        <w:rPr>
          <w:sz w:val="28"/>
          <w:szCs w:val="28"/>
          <w:shd w:val="clear" w:color="auto" w:fill="FFFFFF"/>
        </w:rPr>
        <w:t xml:space="preserve">Технология WWW. </w:t>
      </w:r>
      <w:r w:rsidRPr="0035398F">
        <w:rPr>
          <w:sz w:val="28"/>
          <w:szCs w:val="28"/>
        </w:rPr>
        <w:t>Браузеры.</w:t>
      </w:r>
      <w:r w:rsidR="00B066DB">
        <w:rPr>
          <w:sz w:val="28"/>
          <w:szCs w:val="28"/>
        </w:rPr>
        <w:t xml:space="preserve">    </w:t>
      </w:r>
    </w:p>
    <w:p w:rsidR="00AF3193" w:rsidRDefault="00612180" w:rsidP="00AF31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F3193">
        <w:rPr>
          <w:sz w:val="28"/>
          <w:szCs w:val="28"/>
        </w:rPr>
        <w:t>Практическая работа №15 «Работа с электронной почтой»</w:t>
      </w:r>
    </w:p>
    <w:p w:rsidR="00612180" w:rsidRDefault="00AF3193" w:rsidP="006121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8276E">
        <w:rPr>
          <w:sz w:val="28"/>
          <w:szCs w:val="28"/>
        </w:rPr>
        <w:t xml:space="preserve"> Практическая работа №</w:t>
      </w:r>
      <w:r>
        <w:rPr>
          <w:sz w:val="28"/>
          <w:szCs w:val="28"/>
        </w:rPr>
        <w:t>16</w:t>
      </w:r>
      <w:r w:rsidR="00612180">
        <w:rPr>
          <w:sz w:val="28"/>
          <w:szCs w:val="28"/>
        </w:rPr>
        <w:t xml:space="preserve"> «Поиск информации в Интернете на языке запросов»</w:t>
      </w:r>
    </w:p>
    <w:p w:rsidR="00E0357C" w:rsidRPr="00B066DB" w:rsidRDefault="00E0357C" w:rsidP="00B066DB">
      <w:pPr>
        <w:pStyle w:val="ad"/>
        <w:numPr>
          <w:ilvl w:val="0"/>
          <w:numId w:val="12"/>
        </w:numPr>
        <w:spacing w:line="360" w:lineRule="auto"/>
        <w:jc w:val="both"/>
        <w:rPr>
          <w:b/>
          <w:sz w:val="32"/>
        </w:rPr>
      </w:pPr>
      <w:r w:rsidRPr="00B066DB">
        <w:rPr>
          <w:b/>
          <w:sz w:val="28"/>
        </w:rPr>
        <w:t xml:space="preserve">  Основы </w:t>
      </w:r>
      <w:proofErr w:type="spellStart"/>
      <w:r w:rsidRPr="00B066DB">
        <w:rPr>
          <w:b/>
          <w:sz w:val="28"/>
        </w:rPr>
        <w:t>сайтостроения</w:t>
      </w:r>
      <w:proofErr w:type="spellEnd"/>
      <w:r w:rsidRPr="00B066DB">
        <w:rPr>
          <w:b/>
          <w:sz w:val="28"/>
        </w:rPr>
        <w:t xml:space="preserve"> – 11 ч. </w:t>
      </w:r>
    </w:p>
    <w:p w:rsidR="00E0357C" w:rsidRDefault="00B066DB" w:rsidP="00B066DB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Pr="00B066DB">
        <w:rPr>
          <w:sz w:val="28"/>
        </w:rPr>
        <w:t>Веб-сайт. Страница. Взаимодействие веб-страницы с сервером. Язык HTML. Динамические страницы.</w:t>
      </w:r>
      <w:r>
        <w:rPr>
          <w:sz w:val="28"/>
        </w:rPr>
        <w:t xml:space="preserve"> </w:t>
      </w:r>
    </w:p>
    <w:p w:rsidR="00B066DB" w:rsidRPr="00B066DB" w:rsidRDefault="00B066DB" w:rsidP="00B066DB">
      <w:pPr>
        <w:spacing w:line="360" w:lineRule="auto"/>
        <w:jc w:val="both"/>
        <w:rPr>
          <w:iCs/>
          <w:sz w:val="28"/>
          <w:szCs w:val="28"/>
        </w:rPr>
      </w:pPr>
      <w:r w:rsidRPr="00B066DB">
        <w:rPr>
          <w:sz w:val="28"/>
          <w:szCs w:val="28"/>
          <w:shd w:val="clear" w:color="auto" w:fill="FFFFFF"/>
        </w:rPr>
        <w:t xml:space="preserve">Разработка веб-сайтов. Язык HTML. Оформление сайта. Вставка гиперссылок.  </w:t>
      </w:r>
    </w:p>
    <w:p w:rsidR="00612180" w:rsidRDefault="00612180" w:rsidP="006121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Практическая работа №</w:t>
      </w:r>
      <w:r w:rsidR="00C945E3">
        <w:rPr>
          <w:sz w:val="28"/>
          <w:szCs w:val="28"/>
        </w:rPr>
        <w:t>17</w:t>
      </w:r>
      <w:r>
        <w:rPr>
          <w:sz w:val="28"/>
          <w:szCs w:val="28"/>
        </w:rPr>
        <w:t xml:space="preserve"> «Создание простейшего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-сайта по образцу»</w:t>
      </w:r>
    </w:p>
    <w:p w:rsidR="00B35664" w:rsidRDefault="00B35664" w:rsidP="00B356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Практическая рабо</w:t>
      </w:r>
      <w:r w:rsidR="0058276E">
        <w:rPr>
          <w:sz w:val="28"/>
          <w:szCs w:val="28"/>
        </w:rPr>
        <w:t>та №</w:t>
      </w:r>
      <w:r w:rsidR="00C945E3">
        <w:rPr>
          <w:sz w:val="28"/>
          <w:szCs w:val="28"/>
        </w:rPr>
        <w:t>18</w:t>
      </w:r>
      <w:r>
        <w:rPr>
          <w:sz w:val="28"/>
          <w:szCs w:val="28"/>
        </w:rPr>
        <w:t xml:space="preserve"> «Создание 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-сайта по образцу с использованием гиперссылок»</w:t>
      </w:r>
    </w:p>
    <w:p w:rsidR="00B35664" w:rsidRDefault="00B35664" w:rsidP="00B356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Практическая работа №</w:t>
      </w:r>
      <w:r w:rsidR="00C945E3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 «Разработка 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-сайта на языке 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>»</w:t>
      </w:r>
    </w:p>
    <w:p w:rsidR="00B35664" w:rsidRDefault="00B35664" w:rsidP="00B356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276E">
        <w:rPr>
          <w:sz w:val="28"/>
          <w:szCs w:val="28"/>
        </w:rPr>
        <w:t xml:space="preserve">          Практическая работа №</w:t>
      </w:r>
      <w:r w:rsidR="00C945E3">
        <w:rPr>
          <w:sz w:val="28"/>
          <w:szCs w:val="28"/>
        </w:rPr>
        <w:t>20</w:t>
      </w:r>
      <w:r>
        <w:rPr>
          <w:sz w:val="28"/>
          <w:szCs w:val="28"/>
        </w:rPr>
        <w:t xml:space="preserve"> «Разработка 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-сайта на языке 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 xml:space="preserve"> с использованием таблиц и гиперссылок»</w:t>
      </w:r>
    </w:p>
    <w:p w:rsidR="00E0573F" w:rsidRPr="007560A9" w:rsidRDefault="00B35664" w:rsidP="007560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Практическая работа №</w:t>
      </w:r>
      <w:r w:rsidR="00C945E3">
        <w:rPr>
          <w:sz w:val="28"/>
          <w:szCs w:val="28"/>
        </w:rPr>
        <w:t>21</w:t>
      </w:r>
      <w:r>
        <w:rPr>
          <w:sz w:val="28"/>
          <w:szCs w:val="28"/>
        </w:rPr>
        <w:t xml:space="preserve"> «Создание  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-сайта с использованием конструктора сайтов»</w:t>
      </w:r>
      <w:r w:rsidR="007560A9">
        <w:rPr>
          <w:sz w:val="28"/>
          <w:szCs w:val="28"/>
        </w:rPr>
        <w:t>.</w:t>
      </w:r>
    </w:p>
    <w:sectPr w:rsidR="00E0573F" w:rsidRPr="0075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02" w:rsidRDefault="00FA0602" w:rsidP="0037588B">
      <w:r>
        <w:separator/>
      </w:r>
    </w:p>
  </w:endnote>
  <w:endnote w:type="continuationSeparator" w:id="0">
    <w:p w:rsidR="00FA0602" w:rsidRDefault="00FA0602" w:rsidP="0037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02" w:rsidRDefault="00FA0602" w:rsidP="0037588B">
      <w:r>
        <w:separator/>
      </w:r>
    </w:p>
  </w:footnote>
  <w:footnote w:type="continuationSeparator" w:id="0">
    <w:p w:rsidR="00FA0602" w:rsidRDefault="00FA0602" w:rsidP="0037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598"/>
    <w:multiLevelType w:val="hybridMultilevel"/>
    <w:tmpl w:val="237E1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910AE"/>
    <w:multiLevelType w:val="hybridMultilevel"/>
    <w:tmpl w:val="3D8CAD38"/>
    <w:lvl w:ilvl="0" w:tplc="DB7E2A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A55B6"/>
    <w:multiLevelType w:val="hybridMultilevel"/>
    <w:tmpl w:val="BAEE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A4413"/>
    <w:multiLevelType w:val="hybridMultilevel"/>
    <w:tmpl w:val="9A66B276"/>
    <w:lvl w:ilvl="0" w:tplc="0546C6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132E8"/>
    <w:multiLevelType w:val="hybridMultilevel"/>
    <w:tmpl w:val="5BD471F0"/>
    <w:lvl w:ilvl="0" w:tplc="E3C21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CC528C"/>
    <w:multiLevelType w:val="hybridMultilevel"/>
    <w:tmpl w:val="648812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702CC"/>
    <w:multiLevelType w:val="hybridMultilevel"/>
    <w:tmpl w:val="960279A0"/>
    <w:lvl w:ilvl="0" w:tplc="8F88E15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5529C2"/>
    <w:multiLevelType w:val="hybridMultilevel"/>
    <w:tmpl w:val="3D8CAD38"/>
    <w:lvl w:ilvl="0" w:tplc="DB7E2A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2269D"/>
    <w:multiLevelType w:val="hybridMultilevel"/>
    <w:tmpl w:val="AD1CAC34"/>
    <w:lvl w:ilvl="0" w:tplc="B184C6D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B323E"/>
    <w:multiLevelType w:val="hybridMultilevel"/>
    <w:tmpl w:val="210C4F70"/>
    <w:lvl w:ilvl="0" w:tplc="E898AE1A">
      <w:start w:val="8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D90E6C"/>
    <w:multiLevelType w:val="hybridMultilevel"/>
    <w:tmpl w:val="47469892"/>
    <w:lvl w:ilvl="0" w:tplc="C328891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B8055B"/>
    <w:multiLevelType w:val="hybridMultilevel"/>
    <w:tmpl w:val="EE40CC18"/>
    <w:lvl w:ilvl="0" w:tplc="591296CC">
      <w:start w:val="1"/>
      <w:numFmt w:val="upperRoman"/>
      <w:lvlText w:val="%1."/>
      <w:lvlJc w:val="left"/>
      <w:pPr>
        <w:ind w:left="1004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C2DF5"/>
    <w:multiLevelType w:val="hybridMultilevel"/>
    <w:tmpl w:val="F44207A8"/>
    <w:lvl w:ilvl="0" w:tplc="9DA442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6449A2"/>
    <w:multiLevelType w:val="hybridMultilevel"/>
    <w:tmpl w:val="3D8CAD38"/>
    <w:lvl w:ilvl="0" w:tplc="DB7E2A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F26B2"/>
    <w:multiLevelType w:val="hybridMultilevel"/>
    <w:tmpl w:val="48FE8DE8"/>
    <w:lvl w:ilvl="0" w:tplc="F80C7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1D5AD4"/>
    <w:multiLevelType w:val="hybridMultilevel"/>
    <w:tmpl w:val="9F94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7"/>
  </w:num>
  <w:num w:numId="5">
    <w:abstractNumId w:val="15"/>
  </w:num>
  <w:num w:numId="6">
    <w:abstractNumId w:val="8"/>
  </w:num>
  <w:num w:numId="7">
    <w:abstractNumId w:val="1"/>
  </w:num>
  <w:num w:numId="8">
    <w:abstractNumId w:val="14"/>
  </w:num>
  <w:num w:numId="9">
    <w:abstractNumId w:val="3"/>
  </w:num>
  <w:num w:numId="10">
    <w:abstractNumId w:val="4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6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E1"/>
    <w:rsid w:val="000117E0"/>
    <w:rsid w:val="00051A16"/>
    <w:rsid w:val="000715BB"/>
    <w:rsid w:val="0008190B"/>
    <w:rsid w:val="000835EC"/>
    <w:rsid w:val="00092583"/>
    <w:rsid w:val="000C6DBF"/>
    <w:rsid w:val="000F372E"/>
    <w:rsid w:val="000F424A"/>
    <w:rsid w:val="00113448"/>
    <w:rsid w:val="00113608"/>
    <w:rsid w:val="001231C4"/>
    <w:rsid w:val="0014153D"/>
    <w:rsid w:val="001450FB"/>
    <w:rsid w:val="00154585"/>
    <w:rsid w:val="00164CF0"/>
    <w:rsid w:val="00175D39"/>
    <w:rsid w:val="00190826"/>
    <w:rsid w:val="00190A69"/>
    <w:rsid w:val="001A096E"/>
    <w:rsid w:val="001A4ADB"/>
    <w:rsid w:val="001B4BD1"/>
    <w:rsid w:val="001C643B"/>
    <w:rsid w:val="001D51F9"/>
    <w:rsid w:val="001D6563"/>
    <w:rsid w:val="001F2D7C"/>
    <w:rsid w:val="00210E1B"/>
    <w:rsid w:val="0024787C"/>
    <w:rsid w:val="00257964"/>
    <w:rsid w:val="0027054B"/>
    <w:rsid w:val="00294801"/>
    <w:rsid w:val="002F6499"/>
    <w:rsid w:val="003311E1"/>
    <w:rsid w:val="00343845"/>
    <w:rsid w:val="0035398F"/>
    <w:rsid w:val="00371B7D"/>
    <w:rsid w:val="00373CD1"/>
    <w:rsid w:val="0037588B"/>
    <w:rsid w:val="00377B73"/>
    <w:rsid w:val="00387FD2"/>
    <w:rsid w:val="00390F1A"/>
    <w:rsid w:val="003A50B7"/>
    <w:rsid w:val="003F7CE1"/>
    <w:rsid w:val="00401643"/>
    <w:rsid w:val="00446B28"/>
    <w:rsid w:val="0046150C"/>
    <w:rsid w:val="00465871"/>
    <w:rsid w:val="00486AB8"/>
    <w:rsid w:val="004A0AFC"/>
    <w:rsid w:val="004C497A"/>
    <w:rsid w:val="004F026F"/>
    <w:rsid w:val="005004DE"/>
    <w:rsid w:val="00521DDC"/>
    <w:rsid w:val="0058276E"/>
    <w:rsid w:val="00586929"/>
    <w:rsid w:val="00592D1A"/>
    <w:rsid w:val="005C5B0A"/>
    <w:rsid w:val="005D37C0"/>
    <w:rsid w:val="005D3930"/>
    <w:rsid w:val="005E5C12"/>
    <w:rsid w:val="005F793E"/>
    <w:rsid w:val="00601914"/>
    <w:rsid w:val="00612180"/>
    <w:rsid w:val="00632DEA"/>
    <w:rsid w:val="00635244"/>
    <w:rsid w:val="006410FD"/>
    <w:rsid w:val="00642779"/>
    <w:rsid w:val="00645825"/>
    <w:rsid w:val="006523BC"/>
    <w:rsid w:val="006611BD"/>
    <w:rsid w:val="006626D0"/>
    <w:rsid w:val="006800E7"/>
    <w:rsid w:val="006A06DF"/>
    <w:rsid w:val="006D45EE"/>
    <w:rsid w:val="006E1D2D"/>
    <w:rsid w:val="0070047E"/>
    <w:rsid w:val="00717D52"/>
    <w:rsid w:val="0072371E"/>
    <w:rsid w:val="007303B8"/>
    <w:rsid w:val="007560A9"/>
    <w:rsid w:val="00771EC3"/>
    <w:rsid w:val="00783FD0"/>
    <w:rsid w:val="007A7BB1"/>
    <w:rsid w:val="007B5C71"/>
    <w:rsid w:val="007E54E2"/>
    <w:rsid w:val="007F47A1"/>
    <w:rsid w:val="00803C1E"/>
    <w:rsid w:val="0082160B"/>
    <w:rsid w:val="00861B79"/>
    <w:rsid w:val="008A7893"/>
    <w:rsid w:val="008E2FE6"/>
    <w:rsid w:val="008F7718"/>
    <w:rsid w:val="00900FA0"/>
    <w:rsid w:val="009058DB"/>
    <w:rsid w:val="0091181C"/>
    <w:rsid w:val="0094666D"/>
    <w:rsid w:val="00946B45"/>
    <w:rsid w:val="00963C17"/>
    <w:rsid w:val="00991585"/>
    <w:rsid w:val="009B1CD0"/>
    <w:rsid w:val="009B701A"/>
    <w:rsid w:val="00A277CC"/>
    <w:rsid w:val="00A6299D"/>
    <w:rsid w:val="00A71E5B"/>
    <w:rsid w:val="00A73F21"/>
    <w:rsid w:val="00A76C11"/>
    <w:rsid w:val="00AA16A2"/>
    <w:rsid w:val="00AB0D71"/>
    <w:rsid w:val="00AC34D4"/>
    <w:rsid w:val="00AC4C05"/>
    <w:rsid w:val="00AD2AEC"/>
    <w:rsid w:val="00AD47B8"/>
    <w:rsid w:val="00AF3193"/>
    <w:rsid w:val="00B04196"/>
    <w:rsid w:val="00B066DB"/>
    <w:rsid w:val="00B35664"/>
    <w:rsid w:val="00B477A5"/>
    <w:rsid w:val="00B61CD0"/>
    <w:rsid w:val="00BD79E5"/>
    <w:rsid w:val="00BF351C"/>
    <w:rsid w:val="00BF6EF0"/>
    <w:rsid w:val="00C061C7"/>
    <w:rsid w:val="00C14749"/>
    <w:rsid w:val="00C4056D"/>
    <w:rsid w:val="00C568D0"/>
    <w:rsid w:val="00C945E3"/>
    <w:rsid w:val="00CE1349"/>
    <w:rsid w:val="00CF4D94"/>
    <w:rsid w:val="00D326A4"/>
    <w:rsid w:val="00D376E9"/>
    <w:rsid w:val="00D37D02"/>
    <w:rsid w:val="00D7665D"/>
    <w:rsid w:val="00D83B6B"/>
    <w:rsid w:val="00D86AD8"/>
    <w:rsid w:val="00DB1B6E"/>
    <w:rsid w:val="00DB356F"/>
    <w:rsid w:val="00DB7460"/>
    <w:rsid w:val="00DF1845"/>
    <w:rsid w:val="00E0357C"/>
    <w:rsid w:val="00E0573F"/>
    <w:rsid w:val="00E17075"/>
    <w:rsid w:val="00E32642"/>
    <w:rsid w:val="00E47170"/>
    <w:rsid w:val="00E66D86"/>
    <w:rsid w:val="00E92D98"/>
    <w:rsid w:val="00ED3813"/>
    <w:rsid w:val="00EE1CCA"/>
    <w:rsid w:val="00EF4049"/>
    <w:rsid w:val="00F04038"/>
    <w:rsid w:val="00F221F8"/>
    <w:rsid w:val="00F32944"/>
    <w:rsid w:val="00F46D78"/>
    <w:rsid w:val="00F5638C"/>
    <w:rsid w:val="00F711A6"/>
    <w:rsid w:val="00FA0602"/>
    <w:rsid w:val="00FC098A"/>
    <w:rsid w:val="00FC2432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66D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3F7C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0">
    <w:name w:val="Заголовок 1 Знак"/>
    <w:basedOn w:val="a1"/>
    <w:link w:val="1"/>
    <w:uiPriority w:val="9"/>
    <w:rsid w:val="00E66D8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1"/>
    <w:uiPriority w:val="99"/>
    <w:rsid w:val="00E66D86"/>
    <w:rPr>
      <w:rFonts w:cs="Times New Roman"/>
      <w:b w:val="0"/>
      <w:color w:val="106BBE"/>
    </w:rPr>
  </w:style>
  <w:style w:type="character" w:styleId="a6">
    <w:name w:val="Hyperlink"/>
    <w:basedOn w:val="a1"/>
    <w:uiPriority w:val="99"/>
    <w:unhideWhenUsed/>
    <w:rsid w:val="00E66D86"/>
    <w:rPr>
      <w:color w:val="0000FF" w:themeColor="hyperlink"/>
      <w:u w:val="single"/>
    </w:rPr>
  </w:style>
  <w:style w:type="paragraph" w:customStyle="1" w:styleId="a7">
    <w:name w:val="Информация об изменениях"/>
    <w:basedOn w:val="a0"/>
    <w:next w:val="a0"/>
    <w:uiPriority w:val="99"/>
    <w:rsid w:val="00E66D8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8">
    <w:name w:val="Подзаголовок для информации об изменениях"/>
    <w:basedOn w:val="a0"/>
    <w:next w:val="a0"/>
    <w:uiPriority w:val="99"/>
    <w:rsid w:val="00E66D8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">
    <w:name w:val="Перечень"/>
    <w:basedOn w:val="a0"/>
    <w:next w:val="a0"/>
    <w:link w:val="a9"/>
    <w:qFormat/>
    <w:rsid w:val="00ED3813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9">
    <w:name w:val="Перечень Знак"/>
    <w:link w:val="a"/>
    <w:rsid w:val="00ED381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a">
    <w:name w:val="No Spacing"/>
    <w:uiPriority w:val="1"/>
    <w:qFormat/>
    <w:rsid w:val="00ED38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Комментарий"/>
    <w:basedOn w:val="a0"/>
    <w:next w:val="a0"/>
    <w:uiPriority w:val="99"/>
    <w:rsid w:val="00ED381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0"/>
    <w:uiPriority w:val="99"/>
    <w:rsid w:val="00ED3813"/>
    <w:rPr>
      <w:i/>
      <w:iCs/>
    </w:rPr>
  </w:style>
  <w:style w:type="paragraph" w:styleId="ad">
    <w:name w:val="List Paragraph"/>
    <w:basedOn w:val="a0"/>
    <w:uiPriority w:val="34"/>
    <w:qFormat/>
    <w:rsid w:val="006E1D2D"/>
    <w:pPr>
      <w:ind w:left="720"/>
      <w:contextualSpacing/>
    </w:pPr>
  </w:style>
  <w:style w:type="paragraph" w:styleId="ae">
    <w:name w:val="header"/>
    <w:basedOn w:val="a0"/>
    <w:link w:val="af"/>
    <w:uiPriority w:val="99"/>
    <w:unhideWhenUsed/>
    <w:rsid w:val="003758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375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37588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3758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66D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3F7C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0">
    <w:name w:val="Заголовок 1 Знак"/>
    <w:basedOn w:val="a1"/>
    <w:link w:val="1"/>
    <w:uiPriority w:val="9"/>
    <w:rsid w:val="00E66D8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1"/>
    <w:uiPriority w:val="99"/>
    <w:rsid w:val="00E66D86"/>
    <w:rPr>
      <w:rFonts w:cs="Times New Roman"/>
      <w:b w:val="0"/>
      <w:color w:val="106BBE"/>
    </w:rPr>
  </w:style>
  <w:style w:type="character" w:styleId="a6">
    <w:name w:val="Hyperlink"/>
    <w:basedOn w:val="a1"/>
    <w:uiPriority w:val="99"/>
    <w:unhideWhenUsed/>
    <w:rsid w:val="00E66D86"/>
    <w:rPr>
      <w:color w:val="0000FF" w:themeColor="hyperlink"/>
      <w:u w:val="single"/>
    </w:rPr>
  </w:style>
  <w:style w:type="paragraph" w:customStyle="1" w:styleId="a7">
    <w:name w:val="Информация об изменениях"/>
    <w:basedOn w:val="a0"/>
    <w:next w:val="a0"/>
    <w:uiPriority w:val="99"/>
    <w:rsid w:val="00E66D8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8">
    <w:name w:val="Подзаголовок для информации об изменениях"/>
    <w:basedOn w:val="a0"/>
    <w:next w:val="a0"/>
    <w:uiPriority w:val="99"/>
    <w:rsid w:val="00E66D8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">
    <w:name w:val="Перечень"/>
    <w:basedOn w:val="a0"/>
    <w:next w:val="a0"/>
    <w:link w:val="a9"/>
    <w:qFormat/>
    <w:rsid w:val="00ED3813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9">
    <w:name w:val="Перечень Знак"/>
    <w:link w:val="a"/>
    <w:rsid w:val="00ED381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a">
    <w:name w:val="No Spacing"/>
    <w:uiPriority w:val="1"/>
    <w:qFormat/>
    <w:rsid w:val="00ED38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Комментарий"/>
    <w:basedOn w:val="a0"/>
    <w:next w:val="a0"/>
    <w:uiPriority w:val="99"/>
    <w:rsid w:val="00ED381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0"/>
    <w:uiPriority w:val="99"/>
    <w:rsid w:val="00ED3813"/>
    <w:rPr>
      <w:i/>
      <w:iCs/>
    </w:rPr>
  </w:style>
  <w:style w:type="paragraph" w:styleId="ad">
    <w:name w:val="List Paragraph"/>
    <w:basedOn w:val="a0"/>
    <w:uiPriority w:val="34"/>
    <w:qFormat/>
    <w:rsid w:val="006E1D2D"/>
    <w:pPr>
      <w:ind w:left="720"/>
      <w:contextualSpacing/>
    </w:pPr>
  </w:style>
  <w:style w:type="paragraph" w:styleId="ae">
    <w:name w:val="header"/>
    <w:basedOn w:val="a0"/>
    <w:link w:val="af"/>
    <w:uiPriority w:val="99"/>
    <w:unhideWhenUsed/>
    <w:rsid w:val="003758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375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37588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3758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34CE-28E9-4245-85BF-0644D7A0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2021-09-09T00:09:00Z</dcterms:created>
  <dcterms:modified xsi:type="dcterms:W3CDTF">2021-10-08T07:42:00Z</dcterms:modified>
</cp:coreProperties>
</file>