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C55" w:rsidRDefault="006F4C55" w:rsidP="005632EE">
      <w:pPr>
        <w:spacing w:after="0" w:line="240" w:lineRule="auto"/>
        <w:ind w:firstLine="709"/>
        <w:jc w:val="both"/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-601980</wp:posOffset>
            </wp:positionV>
            <wp:extent cx="7550785" cy="10658475"/>
            <wp:effectExtent l="19050" t="0" r="0" b="0"/>
            <wp:wrapTight wrapText="bothSides">
              <wp:wrapPolygon edited="0">
                <wp:start x="-54" y="0"/>
                <wp:lineTo x="-54" y="21581"/>
                <wp:lineTo x="21580" y="21581"/>
                <wp:lineTo x="21580" y="0"/>
                <wp:lineTo x="-54" y="0"/>
              </wp:wrapPolygon>
            </wp:wrapTight>
            <wp:docPr id="24" name="Рисунок 24" descr="D:\Рабочий стол\Рисунок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:\Рабочий стол\Рисунок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785" cy="1065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3BEC" w:rsidRDefault="00CF3BEC" w:rsidP="00563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2C3A">
        <w:rPr>
          <w:b/>
          <w:bCs/>
          <w:sz w:val="28"/>
        </w:rPr>
        <w:lastRenderedPageBreak/>
        <w:t>Пояснительная записка</w:t>
      </w:r>
      <w:r w:rsidRPr="00D80B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24D9" w:rsidRPr="00D80B8F" w:rsidRDefault="002A51F5" w:rsidP="00563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авторской программы </w:t>
      </w:r>
      <w:r w:rsidR="0034668D">
        <w:rPr>
          <w:rFonts w:ascii="Times New Roman" w:hAnsi="Times New Roman" w:cs="Times New Roman"/>
          <w:sz w:val="24"/>
          <w:szCs w:val="24"/>
        </w:rPr>
        <w:t>Н.Е</w:t>
      </w:r>
      <w:r w:rsidRPr="00D80B8F">
        <w:rPr>
          <w:rFonts w:ascii="Times New Roman" w:hAnsi="Times New Roman" w:cs="Times New Roman"/>
          <w:sz w:val="24"/>
          <w:szCs w:val="24"/>
        </w:rPr>
        <w:t xml:space="preserve">. </w:t>
      </w:r>
      <w:r w:rsidR="0034668D">
        <w:rPr>
          <w:rFonts w:ascii="Times New Roman" w:hAnsi="Times New Roman" w:cs="Times New Roman"/>
          <w:sz w:val="24"/>
          <w:szCs w:val="24"/>
        </w:rPr>
        <w:t>Кузнецовой</w:t>
      </w:r>
      <w:r w:rsidRPr="00D80B8F">
        <w:rPr>
          <w:rFonts w:ascii="Times New Roman" w:hAnsi="Times New Roman" w:cs="Times New Roman"/>
          <w:sz w:val="24"/>
          <w:szCs w:val="24"/>
        </w:rPr>
        <w:t>,</w:t>
      </w:r>
      <w:r w:rsidR="0034668D">
        <w:rPr>
          <w:rFonts w:ascii="Times New Roman" w:hAnsi="Times New Roman" w:cs="Times New Roman"/>
          <w:sz w:val="24"/>
          <w:szCs w:val="24"/>
        </w:rPr>
        <w:t xml:space="preserve"> Н.Н. </w:t>
      </w:r>
      <w:proofErr w:type="spellStart"/>
      <w:r w:rsidR="0034668D">
        <w:rPr>
          <w:rFonts w:ascii="Times New Roman" w:hAnsi="Times New Roman" w:cs="Times New Roman"/>
          <w:sz w:val="24"/>
          <w:szCs w:val="24"/>
        </w:rPr>
        <w:t>Гара</w:t>
      </w:r>
      <w:proofErr w:type="spellEnd"/>
      <w:r w:rsidR="0034668D">
        <w:rPr>
          <w:rFonts w:ascii="Times New Roman" w:hAnsi="Times New Roman" w:cs="Times New Roman"/>
          <w:sz w:val="24"/>
          <w:szCs w:val="24"/>
        </w:rPr>
        <w:t xml:space="preserve">, И.М. Титовой </w:t>
      </w:r>
      <w:r w:rsidRPr="00D80B8F">
        <w:rPr>
          <w:rFonts w:ascii="Times New Roman" w:hAnsi="Times New Roman" w:cs="Times New Roman"/>
          <w:sz w:val="24"/>
          <w:szCs w:val="24"/>
        </w:rPr>
        <w:t xml:space="preserve"> соответствует Федеральному компоненту государственного стандарта среднего общего образования, в соответствии с требовании ФГОС СОО  и допущена Министерством образования и науки Российской Федерации. (Габриелян О.С. программа курса химии для 10-11 классов общеобразовательных учреждений /О.С. Габриелян.-2-е изд.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>. и доп.- М.: Дрофа. 2017 г.)</w:t>
      </w:r>
    </w:p>
    <w:p w:rsidR="00E3387F" w:rsidRPr="00D80B8F" w:rsidRDefault="00E3387F" w:rsidP="00563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sz w:val="24"/>
          <w:szCs w:val="24"/>
        </w:rPr>
        <w:t>Предлагаемая рабочая программа реализуется в учебниках О.</w:t>
      </w:r>
      <w:r w:rsidR="000C694D">
        <w:rPr>
          <w:rFonts w:ascii="Times New Roman" w:hAnsi="Times New Roman" w:cs="Times New Roman"/>
          <w:sz w:val="24"/>
          <w:szCs w:val="24"/>
        </w:rPr>
        <w:t xml:space="preserve"> С. Габриеляна, И. Г. Остроумовой, С. Ю. Пономаревой</w:t>
      </w:r>
      <w:r w:rsidRPr="00D80B8F">
        <w:rPr>
          <w:rFonts w:ascii="Times New Roman" w:hAnsi="Times New Roman" w:cs="Times New Roman"/>
          <w:sz w:val="24"/>
          <w:szCs w:val="24"/>
        </w:rPr>
        <w:t xml:space="preserve"> «Химия. Углубленный уровень» для 10 класса, О. С. Габриеляна, Г. Г. Лысовой «Химия. Углубленный уровень» для 11 класса </w:t>
      </w:r>
    </w:p>
    <w:p w:rsidR="008567ED" w:rsidRPr="00D80B8F" w:rsidRDefault="00591E23" w:rsidP="00563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sz w:val="24"/>
          <w:szCs w:val="24"/>
        </w:rPr>
        <w:t xml:space="preserve"> </w:t>
      </w:r>
      <w:r w:rsidR="005632EE" w:rsidRPr="00D80B8F">
        <w:rPr>
          <w:rFonts w:ascii="Times New Roman" w:eastAsia="Times New Roman" w:hAnsi="Times New Roman" w:cs="Times New Roman"/>
          <w:sz w:val="24"/>
          <w:szCs w:val="24"/>
        </w:rPr>
        <w:t>Рабочая программа по химии разработана в соответствии Уставом муниципальной бюджетной общеобразовательной организации «Школа № 51 «Центр образования</w:t>
      </w:r>
      <w:r w:rsidR="002A51F5" w:rsidRPr="00D80B8F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2A51F5" w:rsidRPr="00D80B8F">
        <w:rPr>
          <w:rFonts w:ascii="Times New Roman" w:hAnsi="Times New Roman" w:cs="Times New Roman"/>
          <w:sz w:val="24"/>
          <w:szCs w:val="24"/>
        </w:rPr>
        <w:t xml:space="preserve">Изменения в ООП </w:t>
      </w:r>
      <w:proofErr w:type="gramStart"/>
      <w:r w:rsidR="002A51F5" w:rsidRPr="00D80B8F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2A51F5" w:rsidRPr="00D80B8F">
        <w:rPr>
          <w:rFonts w:ascii="Times New Roman" w:hAnsi="Times New Roman" w:cs="Times New Roman"/>
          <w:sz w:val="24"/>
          <w:szCs w:val="24"/>
        </w:rPr>
        <w:t>ОО внесены на основании приказа директора МБОУ «Школа № 51 «Центр образования» от 18 .05.2017 г., решения педагогического совета МБОУ «Школа № 51 «Центр образования» (протокол №  от 18.05.2017 г.)</w:t>
      </w:r>
    </w:p>
    <w:p w:rsidR="008567ED" w:rsidRPr="00D80B8F" w:rsidRDefault="008567ED" w:rsidP="008567ED">
      <w:pPr>
        <w:pStyle w:val="Default"/>
        <w:ind w:firstLine="709"/>
        <w:jc w:val="both"/>
      </w:pPr>
      <w:r w:rsidRPr="00D80B8F">
        <w:t xml:space="preserve">Данная программа конкретизирует содержание стандарта, дает распределение учебных часов по разделам курса, последовательность изучения тем и разделов с учетом </w:t>
      </w:r>
      <w:proofErr w:type="spellStart"/>
      <w:r w:rsidRPr="00D80B8F">
        <w:t>межпредметных</w:t>
      </w:r>
      <w:proofErr w:type="spellEnd"/>
      <w:r w:rsidRPr="00D80B8F">
        <w:t xml:space="preserve"> и предметных связей, логики учебного процесс, возрастных особенностей учащихся. </w:t>
      </w:r>
    </w:p>
    <w:p w:rsidR="00EB24D9" w:rsidRPr="00D80B8F" w:rsidRDefault="00EB24D9" w:rsidP="007C78C8">
      <w:pPr>
        <w:pStyle w:val="Default"/>
        <w:ind w:firstLine="709"/>
        <w:jc w:val="both"/>
        <w:rPr>
          <w:b/>
        </w:rPr>
      </w:pPr>
      <w:r w:rsidRPr="00D80B8F">
        <w:rPr>
          <w:b/>
        </w:rPr>
        <w:t>Вклад учебного предмета в достижение целей среднего общего образования.</w:t>
      </w:r>
    </w:p>
    <w:p w:rsidR="00EB24D9" w:rsidRPr="00D80B8F" w:rsidRDefault="00EB24D9" w:rsidP="007C78C8">
      <w:pPr>
        <w:pStyle w:val="Default"/>
        <w:ind w:firstLine="709"/>
        <w:jc w:val="both"/>
      </w:pPr>
      <w:r w:rsidRPr="00D80B8F">
        <w:t xml:space="preserve">Среднее общее образование — третья, заключительная ступень общего образования. Содержание среднего общего образования направлено на решение двух задач. </w:t>
      </w:r>
    </w:p>
    <w:p w:rsidR="00EB24D9" w:rsidRPr="00D80B8F" w:rsidRDefault="00EB24D9" w:rsidP="007C78C8">
      <w:pPr>
        <w:pStyle w:val="Default"/>
        <w:ind w:firstLine="709"/>
        <w:jc w:val="both"/>
      </w:pPr>
      <w:r w:rsidRPr="00D80B8F">
        <w:t xml:space="preserve">1. Завершение общеобразовательной подготовки в соответствии с законом «Об образовании». </w:t>
      </w:r>
    </w:p>
    <w:p w:rsidR="00EB24D9" w:rsidRPr="00D80B8F" w:rsidRDefault="00EB24D9" w:rsidP="007C78C8">
      <w:pPr>
        <w:pStyle w:val="Default"/>
        <w:ind w:firstLine="709"/>
        <w:jc w:val="both"/>
        <w:rPr>
          <w:b/>
        </w:rPr>
      </w:pPr>
      <w:r w:rsidRPr="00D80B8F">
        <w:t xml:space="preserve">2. Реализация предпрофессионального общего образования, которое позволяет обеспечить преемственность общего и профессионального образования. Одной из важнейших задач этого этапа является подготовка обучающихся к осознанному и ответственному выбору жизненного и профессионального пути. Обучающиеся должны научиться </w:t>
      </w:r>
      <w:proofErr w:type="gramStart"/>
      <w:r w:rsidRPr="00D80B8F">
        <w:t>самостоятельно</w:t>
      </w:r>
      <w:proofErr w:type="gramEnd"/>
      <w:r w:rsidRPr="00D80B8F">
        <w:t xml:space="preserve"> ставить цели и определять пути их достижения, использовать приобретенный в школе опыт деятельности в реальной жизни, за рамками учебного процесса.</w:t>
      </w:r>
    </w:p>
    <w:p w:rsidR="003B03FB" w:rsidRPr="00D80B8F" w:rsidRDefault="00D45534" w:rsidP="007C78C8">
      <w:pPr>
        <w:pStyle w:val="Default"/>
        <w:jc w:val="both"/>
      </w:pPr>
      <w:r w:rsidRPr="00D80B8F">
        <w:rPr>
          <w:b/>
          <w:bCs/>
        </w:rPr>
        <w:t xml:space="preserve">Программа рассчитана на </w:t>
      </w:r>
      <w:r w:rsidR="00E3387F" w:rsidRPr="00D80B8F">
        <w:rPr>
          <w:b/>
          <w:bCs/>
        </w:rPr>
        <w:t>3</w:t>
      </w:r>
      <w:r w:rsidR="00D52947">
        <w:rPr>
          <w:b/>
          <w:bCs/>
        </w:rPr>
        <w:t>40</w:t>
      </w:r>
      <w:r w:rsidR="003B03FB" w:rsidRPr="00D80B8F">
        <w:rPr>
          <w:b/>
          <w:bCs/>
        </w:rPr>
        <w:t xml:space="preserve"> часов</w:t>
      </w:r>
      <w:r w:rsidR="00E3387F" w:rsidRPr="00D80B8F">
        <w:rPr>
          <w:b/>
          <w:bCs/>
        </w:rPr>
        <w:t xml:space="preserve"> (17</w:t>
      </w:r>
      <w:r w:rsidR="00D52947">
        <w:rPr>
          <w:b/>
          <w:bCs/>
        </w:rPr>
        <w:t>0</w:t>
      </w:r>
      <w:r w:rsidR="00E3387F" w:rsidRPr="00D80B8F">
        <w:rPr>
          <w:b/>
          <w:bCs/>
        </w:rPr>
        <w:t xml:space="preserve"> + 17</w:t>
      </w:r>
      <w:r w:rsidR="00D52947">
        <w:rPr>
          <w:b/>
          <w:bCs/>
        </w:rPr>
        <w:t>0</w:t>
      </w:r>
      <w:r w:rsidR="00801E30" w:rsidRPr="00D80B8F">
        <w:rPr>
          <w:b/>
          <w:bCs/>
        </w:rPr>
        <w:t xml:space="preserve"> за каждый год)</w:t>
      </w:r>
      <w:r w:rsidR="00E3387F" w:rsidRPr="00D80B8F">
        <w:t xml:space="preserve"> 5</w:t>
      </w:r>
      <w:r w:rsidR="002438AB" w:rsidRPr="00D80B8F">
        <w:t xml:space="preserve"> час</w:t>
      </w:r>
      <w:r w:rsidR="00E3387F" w:rsidRPr="00D80B8F">
        <w:t>ов</w:t>
      </w:r>
      <w:r w:rsidR="00801E30" w:rsidRPr="00D80B8F">
        <w:t xml:space="preserve"> в неделю</w:t>
      </w:r>
      <w:r w:rsidR="003B03FB" w:rsidRPr="00D80B8F">
        <w:t>, в то</w:t>
      </w:r>
      <w:r w:rsidR="002438AB" w:rsidRPr="00D80B8F">
        <w:t xml:space="preserve">м числе на контрольные работы- </w:t>
      </w:r>
      <w:r w:rsidR="00BE71B1">
        <w:rPr>
          <w:b/>
          <w:color w:val="auto"/>
        </w:rPr>
        <w:t>8</w:t>
      </w:r>
      <w:r w:rsidR="002438AB" w:rsidRPr="00D80B8F">
        <w:rPr>
          <w:b/>
          <w:color w:val="FF0000"/>
        </w:rPr>
        <w:t xml:space="preserve"> </w:t>
      </w:r>
      <w:r w:rsidR="003A0394" w:rsidRPr="00D80B8F">
        <w:rPr>
          <w:b/>
          <w:color w:val="auto"/>
        </w:rPr>
        <w:t>часов</w:t>
      </w:r>
      <w:r w:rsidR="002438AB" w:rsidRPr="00D80B8F">
        <w:t xml:space="preserve">, практические работы </w:t>
      </w:r>
      <w:r w:rsidR="003A0394" w:rsidRPr="00D80B8F">
        <w:rPr>
          <w:b/>
          <w:color w:val="auto"/>
        </w:rPr>
        <w:t xml:space="preserve">10 </w:t>
      </w:r>
      <w:r w:rsidR="003A0394" w:rsidRPr="00D80B8F">
        <w:rPr>
          <w:b/>
        </w:rPr>
        <w:t>часов</w:t>
      </w:r>
      <w:r w:rsidR="000C2292" w:rsidRPr="00D80B8F">
        <w:t xml:space="preserve"> </w:t>
      </w:r>
      <w:r w:rsidR="00AF7320" w:rsidRPr="00D80B8F">
        <w:t>соответственно</w:t>
      </w:r>
      <w:r w:rsidR="000C2292" w:rsidRPr="00D80B8F">
        <w:t>.</w:t>
      </w:r>
    </w:p>
    <w:p w:rsidR="00591E23" w:rsidRPr="00D80B8F" w:rsidRDefault="00591E23" w:rsidP="007C78C8">
      <w:pPr>
        <w:pStyle w:val="Default"/>
        <w:jc w:val="both"/>
        <w:rPr>
          <w:rFonts w:eastAsia="Times New Roman"/>
        </w:rPr>
      </w:pPr>
      <w:r w:rsidRPr="00D80B8F">
        <w:rPr>
          <w:rFonts w:eastAsia="Times New Roman"/>
          <w:b/>
        </w:rPr>
        <w:t>10 класс</w:t>
      </w:r>
      <w:r w:rsidRPr="00D80B8F">
        <w:rPr>
          <w:rFonts w:eastAsia="Times New Roman"/>
        </w:rPr>
        <w:t xml:space="preserve"> - Органическая химия</w:t>
      </w:r>
    </w:p>
    <w:p w:rsidR="00591E23" w:rsidRPr="00D80B8F" w:rsidRDefault="00591E23" w:rsidP="007C78C8">
      <w:pPr>
        <w:pStyle w:val="Default"/>
        <w:jc w:val="both"/>
      </w:pPr>
      <w:r w:rsidRPr="00D80B8F">
        <w:rPr>
          <w:b/>
        </w:rPr>
        <w:t>11 класс</w:t>
      </w:r>
      <w:r w:rsidRPr="00D80B8F">
        <w:t xml:space="preserve"> - Общая химия</w:t>
      </w:r>
    </w:p>
    <w:p w:rsidR="00BA6A17" w:rsidRPr="00D80B8F" w:rsidRDefault="00591E23" w:rsidP="007C78C8">
      <w:pPr>
        <w:pStyle w:val="Default"/>
        <w:jc w:val="both"/>
        <w:rPr>
          <w:b/>
        </w:rPr>
      </w:pPr>
      <w:r w:rsidRPr="00D80B8F">
        <w:rPr>
          <w:b/>
        </w:rPr>
        <w:t>Срок реализации данной программы</w:t>
      </w:r>
      <w:r w:rsidR="00BA6A17" w:rsidRPr="00D80B8F">
        <w:rPr>
          <w:b/>
        </w:rPr>
        <w:t xml:space="preserve"> – 2 года.</w:t>
      </w:r>
    </w:p>
    <w:p w:rsidR="00591E23" w:rsidRPr="00D80B8F" w:rsidRDefault="00591E23" w:rsidP="00591E23">
      <w:pPr>
        <w:pStyle w:val="Default"/>
        <w:jc w:val="center"/>
        <w:rPr>
          <w:rFonts w:eastAsia="Times New Roman"/>
          <w:b/>
        </w:rPr>
      </w:pPr>
      <w:r w:rsidRPr="00D80B8F">
        <w:rPr>
          <w:rFonts w:eastAsia="Times New Roman"/>
          <w:b/>
        </w:rPr>
        <w:t>Требования стандарта среднего общего образования по химии</w:t>
      </w:r>
    </w:p>
    <w:p w:rsidR="00A41FAB" w:rsidRPr="00D80B8F" w:rsidRDefault="001C6587" w:rsidP="00591E23">
      <w:pPr>
        <w:pStyle w:val="Default"/>
        <w:jc w:val="center"/>
      </w:pPr>
      <w:r w:rsidRPr="00D80B8F">
        <w:rPr>
          <w:rFonts w:eastAsia="Times New Roman"/>
        </w:rPr>
        <w:t>Изучение химии на углубленном</w:t>
      </w:r>
      <w:r w:rsidR="00A41FAB" w:rsidRPr="00D80B8F">
        <w:rPr>
          <w:rFonts w:eastAsia="Times New Roman"/>
        </w:rPr>
        <w:t xml:space="preserve"> уровне среднего общего образования направлено на достижение следующих целей: </w:t>
      </w:r>
    </w:p>
    <w:p w:rsidR="00EB24D9" w:rsidRPr="00D80B8F" w:rsidRDefault="00EB24D9" w:rsidP="007C78C8">
      <w:pPr>
        <w:pStyle w:val="Default"/>
        <w:jc w:val="both"/>
      </w:pPr>
      <w:r w:rsidRPr="00D80B8F">
        <w:t xml:space="preserve">формирование у </w:t>
      </w:r>
      <w:proofErr w:type="gramStart"/>
      <w:r w:rsidRPr="00D80B8F">
        <w:t>обучающихся</w:t>
      </w:r>
      <w:proofErr w:type="gramEnd"/>
      <w:r w:rsidRPr="00D80B8F">
        <w:t xml:space="preserve"> умения видеть и понимать</w:t>
      </w:r>
    </w:p>
    <w:p w:rsidR="00EB24D9" w:rsidRPr="00D80B8F" w:rsidRDefault="00EB24D9" w:rsidP="007D3ACF">
      <w:pPr>
        <w:pStyle w:val="Default"/>
        <w:numPr>
          <w:ilvl w:val="0"/>
          <w:numId w:val="2"/>
        </w:numPr>
        <w:jc w:val="both"/>
      </w:pPr>
      <w:r w:rsidRPr="00D80B8F">
        <w:t>ценность образования, значимость химического знания для каждого человека, независимо от его профессиональной деятельности;  формирование у обучающихся умений различать факты и</w:t>
      </w:r>
    </w:p>
    <w:p w:rsidR="00EB24D9" w:rsidRPr="00D80B8F" w:rsidRDefault="00EB24D9" w:rsidP="007D3ACF">
      <w:pPr>
        <w:pStyle w:val="Default"/>
        <w:numPr>
          <w:ilvl w:val="0"/>
          <w:numId w:val="2"/>
        </w:numPr>
        <w:jc w:val="both"/>
      </w:pPr>
      <w:r w:rsidRPr="00D80B8F">
        <w:t xml:space="preserve">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  формирование у обучающихся целостного представления </w:t>
      </w:r>
      <w:proofErr w:type="gramStart"/>
      <w:r w:rsidRPr="00D80B8F">
        <w:t>о</w:t>
      </w:r>
      <w:proofErr w:type="gramEnd"/>
    </w:p>
    <w:p w:rsidR="00EB24D9" w:rsidRPr="00D80B8F" w:rsidRDefault="00EB24D9" w:rsidP="007D3ACF">
      <w:pPr>
        <w:pStyle w:val="Default"/>
        <w:numPr>
          <w:ilvl w:val="0"/>
          <w:numId w:val="2"/>
        </w:numPr>
        <w:jc w:val="both"/>
      </w:pPr>
      <w:proofErr w:type="gramStart"/>
      <w:r w:rsidRPr="00D80B8F">
        <w:t>мире и роли химии в создании современной естественнонаучной картины мира; умения объясн</w:t>
      </w:r>
      <w:r w:rsidR="001C6587" w:rsidRPr="00D80B8F">
        <w:t>ять объекты и процессы окружаю</w:t>
      </w:r>
      <w:r w:rsidRPr="00D80B8F">
        <w:t xml:space="preserve">щей действительности — природной, социальной, культурной, технической среды, используя для этого химические знания;  приобретение обучающимися опыта разнообразной </w:t>
      </w:r>
      <w:proofErr w:type="gramEnd"/>
    </w:p>
    <w:p w:rsidR="00591E23" w:rsidRPr="00D80B8F" w:rsidRDefault="00EB24D9" w:rsidP="007D3ACF">
      <w:pPr>
        <w:pStyle w:val="Default"/>
        <w:numPr>
          <w:ilvl w:val="0"/>
          <w:numId w:val="2"/>
        </w:numPr>
        <w:jc w:val="both"/>
      </w:pPr>
      <w:proofErr w:type="gramStart"/>
      <w:r w:rsidRPr="00D80B8F">
        <w:lastRenderedPageBreak/>
        <w:t>деятельности, опыта познания и самопознания; ключевых навыков, имеющих универсальное значение для различных видов деятельности (навыков решения проблем, принятия решений, поиска, анализа и обработки информации, коммуникативных навыков, навыков измерений, навыков сотрудничества, навыков безопасного обращения с веществами в повседневной жизни</w:t>
      </w:r>
      <w:proofErr w:type="gramEnd"/>
    </w:p>
    <w:p w:rsidR="00591E23" w:rsidRPr="00D80B8F" w:rsidRDefault="00EB24D9" w:rsidP="007D3ACF">
      <w:pPr>
        <w:pStyle w:val="Default"/>
        <w:numPr>
          <w:ilvl w:val="0"/>
          <w:numId w:val="2"/>
        </w:numPr>
        <w:jc w:val="both"/>
      </w:pPr>
      <w:r w:rsidRPr="00D80B8F">
        <w:t xml:space="preserve">Основу познавательных ценностей составляют научные знания, научные методы познания, а ценностные ориентации, формируемые у учащихся в процессе изучения химии, проявляются:  в признании ценности научного знания, его практической значимости, достоверности;  в ценности химических методов исследования живой </w:t>
      </w:r>
      <w:proofErr w:type="spellStart"/>
      <w:r w:rsidRPr="00D80B8F">
        <w:t>инеживой</w:t>
      </w:r>
      <w:proofErr w:type="spellEnd"/>
      <w:r w:rsidRPr="00D80B8F">
        <w:t xml:space="preserve"> природы;  в понимании сложности и противоречивости самого процесса познания как извечного стремления к Истине. </w:t>
      </w:r>
    </w:p>
    <w:p w:rsidR="00EB24D9" w:rsidRPr="00D80B8F" w:rsidRDefault="00EB24D9" w:rsidP="007D3ACF">
      <w:pPr>
        <w:pStyle w:val="Default"/>
        <w:numPr>
          <w:ilvl w:val="0"/>
          <w:numId w:val="2"/>
        </w:numPr>
        <w:jc w:val="both"/>
      </w:pPr>
      <w:r w:rsidRPr="00D80B8F">
        <w:t>Курс химии обладает возможностями для формирования коммуникативных ценностей,</w:t>
      </w:r>
      <w:r w:rsidR="00591E23" w:rsidRPr="00D80B8F">
        <w:t xml:space="preserve"> основу которых составляют про</w:t>
      </w:r>
      <w:r w:rsidRPr="00D80B8F">
        <w:t>цесс общения и грамотная речь. Ценностные ориентации курса направлены на воспитание у обучающихся:  правильного использования химической терминологии и символики;  потребности вести диа</w:t>
      </w:r>
      <w:r w:rsidR="00591E23" w:rsidRPr="00D80B8F">
        <w:t>лог, выслушивать мнение оппонен</w:t>
      </w:r>
      <w:r w:rsidRPr="00D80B8F">
        <w:t>та, участвовать в дискуссии;  способности открыто</w:t>
      </w:r>
      <w:r w:rsidR="00591E23" w:rsidRPr="00D80B8F">
        <w:t xml:space="preserve"> </w:t>
      </w:r>
      <w:proofErr w:type="gramStart"/>
      <w:r w:rsidR="00591E23" w:rsidRPr="00D80B8F">
        <w:t>выражать</w:t>
      </w:r>
      <w:proofErr w:type="gramEnd"/>
      <w:r w:rsidR="00591E23" w:rsidRPr="00D80B8F">
        <w:t xml:space="preserve"> и аргументировано от</w:t>
      </w:r>
      <w:r w:rsidRPr="00D80B8F">
        <w:t>стаивать свою точку зрения.</w:t>
      </w:r>
    </w:p>
    <w:p w:rsidR="003B03FB" w:rsidRPr="00D80B8F" w:rsidRDefault="003B03FB" w:rsidP="007C78C8">
      <w:pPr>
        <w:pStyle w:val="Default"/>
        <w:jc w:val="both"/>
      </w:pPr>
      <w:r w:rsidRPr="00D80B8F">
        <w:rPr>
          <w:b/>
          <w:bCs/>
        </w:rPr>
        <w:t xml:space="preserve">Содержание программы направлено </w:t>
      </w:r>
      <w:r w:rsidRPr="00D80B8F">
        <w:t xml:space="preserve">на освоение учащимися знаний, умений и навыков на базовом уровне, что соответствует Образовательной программе школы. </w:t>
      </w:r>
    </w:p>
    <w:p w:rsidR="003B03FB" w:rsidRPr="00D80B8F" w:rsidRDefault="003B03FB" w:rsidP="007C78C8">
      <w:pPr>
        <w:pStyle w:val="Default"/>
        <w:jc w:val="both"/>
      </w:pPr>
      <w:r w:rsidRPr="00D80B8F">
        <w:t xml:space="preserve">1.Сформировать знание основных понятий и законов химии; </w:t>
      </w:r>
    </w:p>
    <w:p w:rsidR="003B03FB" w:rsidRPr="00D80B8F" w:rsidRDefault="003B03FB" w:rsidP="007C78C8">
      <w:pPr>
        <w:pStyle w:val="Default"/>
        <w:jc w:val="both"/>
      </w:pPr>
      <w:r w:rsidRPr="00D80B8F">
        <w:t xml:space="preserve">2.Воспитывать общечеловеческую культуру; </w:t>
      </w:r>
    </w:p>
    <w:p w:rsidR="00BA6A17" w:rsidRPr="00D80B8F" w:rsidRDefault="003B03FB" w:rsidP="007C78C8">
      <w:pPr>
        <w:pStyle w:val="Default"/>
        <w:jc w:val="both"/>
      </w:pPr>
      <w:r w:rsidRPr="00D80B8F">
        <w:t>3. Учить наблюдать, применять полученные знания на практике.</w:t>
      </w:r>
    </w:p>
    <w:p w:rsidR="00BA6A17" w:rsidRPr="00D80B8F" w:rsidRDefault="00BA6A17" w:rsidP="00BA6A17">
      <w:pPr>
        <w:pStyle w:val="Default"/>
        <w:jc w:val="center"/>
        <w:rPr>
          <w:b/>
        </w:rPr>
      </w:pPr>
      <w:r w:rsidRPr="00D80B8F">
        <w:rPr>
          <w:b/>
        </w:rPr>
        <w:t xml:space="preserve">Приоритетные формы и методы работы с </w:t>
      </w:r>
      <w:proofErr w:type="gramStart"/>
      <w:r w:rsidRPr="00D80B8F">
        <w:rPr>
          <w:b/>
        </w:rPr>
        <w:t>обучающимися</w:t>
      </w:r>
      <w:proofErr w:type="gramEnd"/>
      <w:r w:rsidRPr="00D80B8F">
        <w:rPr>
          <w:b/>
        </w:rPr>
        <w:t>.</w:t>
      </w:r>
    </w:p>
    <w:p w:rsidR="0055357C" w:rsidRPr="00D80B8F" w:rsidRDefault="0055357C" w:rsidP="005535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bCs/>
          <w:sz w:val="24"/>
          <w:szCs w:val="24"/>
        </w:rPr>
        <w:t xml:space="preserve">В основе деятельности - технология проблемного обучения, </w:t>
      </w:r>
      <w:proofErr w:type="spellStart"/>
      <w:r w:rsidRPr="00D80B8F">
        <w:rPr>
          <w:rFonts w:ascii="Times New Roman" w:eastAsia="Times New Roman" w:hAnsi="Times New Roman" w:cs="Times New Roman"/>
          <w:bCs/>
          <w:sz w:val="24"/>
          <w:szCs w:val="24"/>
        </w:rPr>
        <w:t>деятельностный</w:t>
      </w:r>
      <w:proofErr w:type="spellEnd"/>
      <w:r w:rsidRPr="00D80B8F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метод в обучении. Технология </w:t>
      </w:r>
      <w:proofErr w:type="spellStart"/>
      <w:r w:rsidRPr="00D80B8F">
        <w:rPr>
          <w:rFonts w:ascii="Times New Roman" w:eastAsia="Times New Roman" w:hAnsi="Times New Roman" w:cs="Times New Roman"/>
          <w:bCs/>
          <w:sz w:val="24"/>
          <w:szCs w:val="24"/>
        </w:rPr>
        <w:t>деятельностного</w:t>
      </w:r>
      <w:proofErr w:type="spellEnd"/>
      <w:r w:rsidRPr="00D80B8F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метода помогает учителю включить школьников в самостоятельную учебно-познавательную деятельность, методы интерактивного обучения, метод проектов. На уроках химии формируются необходимые компетенции: знание терминологии и умение ее применять; умение находить необходимую информацию в разнообразных источниках химических знаний; развивается и мотивируется способность к творческой и исследовательской деятельности.</w:t>
      </w:r>
    </w:p>
    <w:p w:rsidR="008567ED" w:rsidRPr="00D80B8F" w:rsidRDefault="008567ED" w:rsidP="008567E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bCs/>
          <w:sz w:val="24"/>
          <w:szCs w:val="24"/>
        </w:rPr>
        <w:t>Помимо уроков «открытия» нового знания, используются уроки других типов:</w:t>
      </w:r>
    </w:p>
    <w:p w:rsidR="008567ED" w:rsidRPr="00D80B8F" w:rsidRDefault="008567ED" w:rsidP="007D3AC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bCs/>
          <w:sz w:val="24"/>
          <w:szCs w:val="24"/>
        </w:rPr>
        <w:t>уроки комплексного использования знаний;</w:t>
      </w:r>
    </w:p>
    <w:p w:rsidR="008567ED" w:rsidRPr="00D80B8F" w:rsidRDefault="008567ED" w:rsidP="007D3AC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bCs/>
          <w:sz w:val="24"/>
          <w:szCs w:val="24"/>
        </w:rPr>
        <w:t>уроки систематизации знаний,</w:t>
      </w:r>
    </w:p>
    <w:p w:rsidR="008567ED" w:rsidRPr="00D80B8F" w:rsidRDefault="008567ED" w:rsidP="007D3AC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bCs/>
          <w:sz w:val="24"/>
          <w:szCs w:val="24"/>
        </w:rPr>
        <w:t>уроки обучающего контроля, на которых учащиеся учатся контролировать результаты своей учебной деятельности;</w:t>
      </w:r>
    </w:p>
    <w:p w:rsidR="008567ED" w:rsidRPr="00D80B8F" w:rsidRDefault="008567ED" w:rsidP="007D3AC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bCs/>
          <w:sz w:val="24"/>
          <w:szCs w:val="24"/>
        </w:rPr>
        <w:t>уроки рефлексии, где учащиеся закрепляют свое умение применять новые способы действий в нестандартных условиях, учатся самостоятельно выявлять и исправлять свои ошибки, корректируют свою учебную деятельность;</w:t>
      </w:r>
    </w:p>
    <w:p w:rsidR="008567ED" w:rsidRPr="00D80B8F" w:rsidRDefault="008567ED" w:rsidP="007D3AC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bCs/>
          <w:sz w:val="24"/>
          <w:szCs w:val="24"/>
        </w:rPr>
        <w:t>уроки актуализации знаний;</w:t>
      </w:r>
    </w:p>
    <w:p w:rsidR="008567ED" w:rsidRPr="00D80B8F" w:rsidRDefault="008567ED" w:rsidP="007D3AC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bCs/>
          <w:sz w:val="24"/>
          <w:szCs w:val="24"/>
        </w:rPr>
        <w:t>урок</w:t>
      </w:r>
      <w:proofErr w:type="gramStart"/>
      <w:r w:rsidRPr="00D80B8F">
        <w:rPr>
          <w:rFonts w:ascii="Times New Roman" w:eastAsia="Times New Roman" w:hAnsi="Times New Roman" w:cs="Times New Roman"/>
          <w:bCs/>
          <w:sz w:val="24"/>
          <w:szCs w:val="24"/>
        </w:rPr>
        <w:t>и-</w:t>
      </w:r>
      <w:proofErr w:type="gramEnd"/>
      <w:r w:rsidRPr="00D80B8F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практикумы;</w:t>
      </w:r>
    </w:p>
    <w:p w:rsidR="008567ED" w:rsidRPr="00D80B8F" w:rsidRDefault="008567ED" w:rsidP="007D3AC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bCs/>
          <w:sz w:val="24"/>
          <w:szCs w:val="24"/>
        </w:rPr>
        <w:t>нестандартные уроки: уроки-путешествия, уроки-викторины;</w:t>
      </w:r>
    </w:p>
    <w:p w:rsidR="008567ED" w:rsidRPr="00D80B8F" w:rsidRDefault="008567ED" w:rsidP="007D3AC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bCs/>
          <w:sz w:val="24"/>
          <w:szCs w:val="24"/>
        </w:rPr>
        <w:t xml:space="preserve">уроки с использованием </w:t>
      </w:r>
      <w:proofErr w:type="spellStart"/>
      <w:proofErr w:type="gramStart"/>
      <w:r w:rsidRPr="00D80B8F">
        <w:rPr>
          <w:rFonts w:ascii="Times New Roman" w:eastAsia="Times New Roman" w:hAnsi="Times New Roman" w:cs="Times New Roman"/>
          <w:bCs/>
          <w:sz w:val="24"/>
          <w:szCs w:val="24"/>
        </w:rPr>
        <w:t>ИКТ-технологий</w:t>
      </w:r>
      <w:proofErr w:type="spellEnd"/>
      <w:proofErr w:type="gramEnd"/>
      <w:r w:rsidRPr="00D80B8F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элементы </w:t>
      </w:r>
      <w:proofErr w:type="spellStart"/>
      <w:r w:rsidRPr="00D80B8F">
        <w:rPr>
          <w:rFonts w:ascii="Times New Roman" w:eastAsia="Times New Roman" w:hAnsi="Times New Roman" w:cs="Times New Roman"/>
          <w:bCs/>
          <w:sz w:val="24"/>
          <w:szCs w:val="24"/>
        </w:rPr>
        <w:t>здоровьесберегающих</w:t>
      </w:r>
      <w:proofErr w:type="spellEnd"/>
      <w:r w:rsidRPr="00D80B8F">
        <w:rPr>
          <w:rFonts w:ascii="Times New Roman" w:eastAsia="Times New Roman" w:hAnsi="Times New Roman" w:cs="Times New Roman"/>
          <w:bCs/>
          <w:sz w:val="24"/>
          <w:szCs w:val="24"/>
        </w:rPr>
        <w:t xml:space="preserve"> технологий.</w:t>
      </w:r>
    </w:p>
    <w:p w:rsidR="003B03FB" w:rsidRPr="00D80B8F" w:rsidRDefault="008567ED" w:rsidP="008567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D80B8F">
        <w:rPr>
          <w:rFonts w:ascii="Times New Roman" w:eastAsia="Times New Roman" w:hAnsi="Times New Roman" w:cs="Times New Roman"/>
          <w:bCs/>
          <w:sz w:val="24"/>
          <w:szCs w:val="24"/>
        </w:rPr>
        <w:t xml:space="preserve">Важной частью учебного процесса является контроль, учет и оценка достижений обучающихся всех компонентов содержания географического образования (знания, умения и навыки, опыт творческой деятельности, эмоционально-ценностное отношение к миру), а также оценка динамики личностного развития обучающихся (проявление познавательного интереса к предмету, (самостоятельность, организованность, умение работать в группе, </w:t>
      </w:r>
      <w:proofErr w:type="spellStart"/>
      <w:r w:rsidRPr="00D80B8F">
        <w:rPr>
          <w:rFonts w:ascii="Times New Roman" w:eastAsia="Times New Roman" w:hAnsi="Times New Roman" w:cs="Times New Roman"/>
          <w:bCs/>
          <w:sz w:val="24"/>
          <w:szCs w:val="24"/>
        </w:rPr>
        <w:t>эмпатия</w:t>
      </w:r>
      <w:proofErr w:type="spellEnd"/>
      <w:r w:rsidRPr="00D80B8F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толерантность). </w:t>
      </w:r>
      <w:proofErr w:type="gramEnd"/>
    </w:p>
    <w:p w:rsidR="00A41FAB" w:rsidRPr="00D80B8F" w:rsidRDefault="008567ED" w:rsidP="008567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bCs/>
          <w:sz w:val="24"/>
          <w:szCs w:val="24"/>
        </w:rPr>
        <w:t xml:space="preserve">Важное место отводится в курсе самооценке. Главный смысл самооценки заключается в развитии умений самоконтроля у ученика, самостоятельной экспертизы собственной деятельности. </w:t>
      </w:r>
    </w:p>
    <w:p w:rsidR="00A41FAB" w:rsidRPr="00D80B8F" w:rsidRDefault="00A41FAB" w:rsidP="00A41FA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B8F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учебного предмета</w:t>
      </w:r>
    </w:p>
    <w:p w:rsidR="00A41FAB" w:rsidRPr="00D80B8F" w:rsidRDefault="00A41FAB" w:rsidP="008567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sz w:val="24"/>
          <w:szCs w:val="24"/>
        </w:rPr>
        <w:t xml:space="preserve"> Особенности содержания обучения химии в средней  школе обусловлены спецификой химии, как науки, и поставленными задачами. Основными проблемами химии являются изучение состава и строения веществ, зависимости их свойств от строения, получение веществ с заданными свойств</w:t>
      </w:r>
      <w:proofErr w:type="gramStart"/>
      <w:r w:rsidRPr="00D80B8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D80B8F">
        <w:rPr>
          <w:rFonts w:ascii="Times New Roman" w:hAnsi="Times New Roman" w:cs="Times New Roman"/>
          <w:sz w:val="24"/>
          <w:szCs w:val="24"/>
        </w:rPr>
        <w:t xml:space="preserve"> ми, исследование закономерностей химических реакций и путей управления ими в целях получения необходимых человеку веществ, материалов, энергии. Поэтому в рабочей программе по химии нашли отражение основные содержательные линии: </w:t>
      </w:r>
    </w:p>
    <w:p w:rsidR="00A41FAB" w:rsidRPr="00D80B8F" w:rsidRDefault="00A41FAB" w:rsidP="008567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sz w:val="24"/>
          <w:szCs w:val="24"/>
        </w:rPr>
        <w:t xml:space="preserve">• «Вещество» — знания о составе и строении веществ, их важнейших физических и химических свойствах, биологическом действии; </w:t>
      </w:r>
    </w:p>
    <w:p w:rsidR="00A41FAB" w:rsidRPr="00D80B8F" w:rsidRDefault="00A41FAB" w:rsidP="008567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sz w:val="24"/>
          <w:szCs w:val="24"/>
        </w:rPr>
        <w:t xml:space="preserve">• «Химическая реакция» — знания об условиях, в которых проявляются химические свойства веществ, способах управления химическими процессами; </w:t>
      </w:r>
    </w:p>
    <w:p w:rsidR="00A41FAB" w:rsidRPr="00D80B8F" w:rsidRDefault="00A41FAB" w:rsidP="008567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sz w:val="24"/>
          <w:szCs w:val="24"/>
        </w:rPr>
        <w:t>• «Применение веществ» — знания и опыт практической деятельности с веществами, которые наиболее часто употребляются в повседневной жизни, широко используются в промышленности, сельском хозяйстве, на транспорте;</w:t>
      </w:r>
    </w:p>
    <w:p w:rsidR="008567ED" w:rsidRPr="00D80B8F" w:rsidRDefault="00A41FAB" w:rsidP="008567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sz w:val="24"/>
          <w:szCs w:val="24"/>
        </w:rPr>
        <w:t xml:space="preserve"> • «Язык химии» — система важнейших понятий химии и терминов, в которых они описываются, номенклатура неорганических и органических веществ, т. е. их названия (в том числе и тривиальные), химические формулы и уравнения, а также правила перевода информации с родного или русского языка на язык химии и обратно.</w:t>
      </w:r>
    </w:p>
    <w:p w:rsidR="00A41FAB" w:rsidRPr="00D80B8F" w:rsidRDefault="00A41FAB" w:rsidP="00A41FA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B8F">
        <w:rPr>
          <w:rFonts w:ascii="Times New Roman" w:hAnsi="Times New Roman" w:cs="Times New Roman"/>
          <w:b/>
          <w:sz w:val="24"/>
          <w:szCs w:val="24"/>
        </w:rPr>
        <w:t>Результаты изучения предмета</w:t>
      </w:r>
    </w:p>
    <w:p w:rsidR="00A41FAB" w:rsidRPr="00D80B8F" w:rsidRDefault="00A41FAB" w:rsidP="00A41F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0B8F">
        <w:rPr>
          <w:rFonts w:ascii="Times New Roman" w:hAnsi="Times New Roman" w:cs="Times New Roman"/>
          <w:sz w:val="24"/>
          <w:szCs w:val="24"/>
        </w:rPr>
        <w:t>Деятельность учителя в обучении химии в средней школе должна быть направлена на достижение обучающимися следующих личностных результатов:</w:t>
      </w:r>
      <w:proofErr w:type="gramEnd"/>
    </w:p>
    <w:p w:rsidR="00A41FAB" w:rsidRPr="00D80B8F" w:rsidRDefault="00A41FAB" w:rsidP="00A41F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sz w:val="24"/>
          <w:szCs w:val="24"/>
        </w:rPr>
        <w:t xml:space="preserve">1) в ценностно-ориентационной сфере — чувство гордости за российскую химическую науку, гуманизм, отношение к труду, целеустремленность; </w:t>
      </w:r>
    </w:p>
    <w:p w:rsidR="00A41FAB" w:rsidRPr="00D80B8F" w:rsidRDefault="00A41FAB" w:rsidP="00A41F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sz w:val="24"/>
          <w:szCs w:val="24"/>
        </w:rPr>
        <w:t xml:space="preserve">2) в трудовой сфере — готовность к осознанному выбору дальнейшей образовательной и профессиональной траектории; </w:t>
      </w:r>
    </w:p>
    <w:p w:rsidR="00A41FAB" w:rsidRPr="00D80B8F" w:rsidRDefault="00A41FAB" w:rsidP="00A41F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sz w:val="24"/>
          <w:szCs w:val="24"/>
        </w:rPr>
        <w:t>3) в познавательной (когнитивной, интеллектуальной) сфере — умение управлять своей познавательной деятельностью.</w:t>
      </w:r>
    </w:p>
    <w:p w:rsidR="00A41FAB" w:rsidRPr="00D80B8F" w:rsidRDefault="00A41FAB" w:rsidP="00A41F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 результатами освоения выпускниками основной школы программы по химии являются:</w:t>
      </w:r>
    </w:p>
    <w:p w:rsidR="00A41FAB" w:rsidRPr="00D80B8F" w:rsidRDefault="00A41FAB" w:rsidP="00A41F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sz w:val="24"/>
          <w:szCs w:val="24"/>
        </w:rPr>
        <w:t xml:space="preserve"> 1) использование умений и навыков различных видов познавательной деятельности, применении основных методов познания (системно-информационный анализ, моделирование) для изучения различных сторон окружающей действительности; </w:t>
      </w:r>
    </w:p>
    <w:p w:rsidR="00A41FAB" w:rsidRPr="00D80B8F" w:rsidRDefault="00A41FAB" w:rsidP="00A41F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sz w:val="24"/>
          <w:szCs w:val="24"/>
        </w:rPr>
        <w:t xml:space="preserve">2) 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 </w:t>
      </w:r>
    </w:p>
    <w:p w:rsidR="00A41FAB" w:rsidRPr="00D80B8F" w:rsidRDefault="00A41FAB" w:rsidP="00A41F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sz w:val="24"/>
          <w:szCs w:val="24"/>
        </w:rPr>
        <w:t xml:space="preserve">3) умение генерировать идеи и определять средства, необходимые для их реализации; </w:t>
      </w:r>
    </w:p>
    <w:p w:rsidR="00A41FAB" w:rsidRPr="00D80B8F" w:rsidRDefault="00A41FAB" w:rsidP="00A41F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sz w:val="24"/>
          <w:szCs w:val="24"/>
        </w:rPr>
        <w:t xml:space="preserve">4) умение определять цели и задачи деятельности, выбирать средства реализации цели и применять их на практике; </w:t>
      </w:r>
    </w:p>
    <w:p w:rsidR="00A41FAB" w:rsidRPr="00D80B8F" w:rsidRDefault="00A41FAB" w:rsidP="00A41F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sz w:val="24"/>
          <w:szCs w:val="24"/>
        </w:rPr>
        <w:t>5) использование различных источников для получения химической информации, понимание зависимости содержания и формы представления информации от целей коммуникации и адресата.</w:t>
      </w:r>
    </w:p>
    <w:p w:rsidR="00A41FAB" w:rsidRPr="00D80B8F" w:rsidRDefault="00A41FAB" w:rsidP="00A41F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Pr="00D80B8F">
        <w:rPr>
          <w:rFonts w:ascii="Times New Roman" w:hAnsi="Times New Roman" w:cs="Times New Roman"/>
          <w:b/>
          <w:sz w:val="24"/>
          <w:szCs w:val="24"/>
        </w:rPr>
        <w:t>предметных результатов</w:t>
      </w:r>
      <w:r w:rsidRPr="00D80B8F">
        <w:rPr>
          <w:rFonts w:ascii="Times New Roman" w:hAnsi="Times New Roman" w:cs="Times New Roman"/>
          <w:sz w:val="24"/>
          <w:szCs w:val="24"/>
        </w:rPr>
        <w:t xml:space="preserve"> изучение химии предоставляет ученику возможность на ступени среднего общего образования научиться: </w:t>
      </w:r>
    </w:p>
    <w:p w:rsidR="00E3387F" w:rsidRPr="00D80B8F" w:rsidRDefault="00E3387F" w:rsidP="00A41F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sz w:val="24"/>
          <w:szCs w:val="24"/>
        </w:rPr>
        <w:t xml:space="preserve">На профильном уровне </w:t>
      </w:r>
    </w:p>
    <w:p w:rsidR="00E3387F" w:rsidRPr="00D80B8F" w:rsidRDefault="00E3387F" w:rsidP="00A41F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sz w:val="24"/>
          <w:szCs w:val="24"/>
        </w:rPr>
        <w:t xml:space="preserve">1) в познавательной сфере </w:t>
      </w:r>
    </w:p>
    <w:p w:rsidR="00E3387F" w:rsidRPr="00D80B8F" w:rsidRDefault="00E3387F" w:rsidP="00A41F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sz w:val="24"/>
          <w:szCs w:val="24"/>
        </w:rPr>
        <w:t>а) давать определения изученным понятиям;</w:t>
      </w:r>
    </w:p>
    <w:p w:rsidR="00E3387F" w:rsidRPr="00D80B8F" w:rsidRDefault="00E3387F" w:rsidP="00A41F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sz w:val="24"/>
          <w:szCs w:val="24"/>
        </w:rPr>
        <w:t xml:space="preserve">б) описывать демонстрационные и самостоятельно проведенные эксперименты, используя для этого естественный (русский, родной) язык и язык химии; </w:t>
      </w:r>
    </w:p>
    <w:p w:rsidR="00E3387F" w:rsidRPr="00D80B8F" w:rsidRDefault="00E3387F" w:rsidP="00A41F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sz w:val="24"/>
          <w:szCs w:val="24"/>
        </w:rPr>
        <w:t>в) объяснять строение и свойства изученных классов неорганических и органических соединений;</w:t>
      </w:r>
    </w:p>
    <w:p w:rsidR="00E3387F" w:rsidRPr="00D80B8F" w:rsidRDefault="00E3387F" w:rsidP="00A41F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sz w:val="24"/>
          <w:szCs w:val="24"/>
        </w:rPr>
        <w:t xml:space="preserve"> г) классифицировать изученные объекты и явления; </w:t>
      </w:r>
    </w:p>
    <w:p w:rsidR="00E3387F" w:rsidRPr="00D80B8F" w:rsidRDefault="00E3387F" w:rsidP="00A41F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sz w:val="24"/>
          <w:szCs w:val="24"/>
        </w:rPr>
        <w:lastRenderedPageBreak/>
        <w:t xml:space="preserve">д) наблюдать демонстрируемые и самостоятельно проводимые опыты, химические реакции, протекающие в природе и в быту; </w:t>
      </w:r>
    </w:p>
    <w:p w:rsidR="00E3387F" w:rsidRPr="00D80B8F" w:rsidRDefault="00E3387F" w:rsidP="00A41F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sz w:val="24"/>
          <w:szCs w:val="24"/>
        </w:rPr>
        <w:t>е) исследовать свойства неорганических и органических веществ, определять их принадлежность к основным классам соединений;</w:t>
      </w:r>
    </w:p>
    <w:p w:rsidR="00E3387F" w:rsidRPr="00D80B8F" w:rsidRDefault="00E3387F" w:rsidP="00A41F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sz w:val="24"/>
          <w:szCs w:val="24"/>
        </w:rPr>
        <w:t xml:space="preserve"> ж) обобщать знания и делать обоснованные выводы о закономерностях изменения свойств веществ;</w:t>
      </w:r>
    </w:p>
    <w:p w:rsidR="00E3387F" w:rsidRPr="00D80B8F" w:rsidRDefault="00E3387F" w:rsidP="00A41F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sz w:val="24"/>
          <w:szCs w:val="24"/>
        </w:rPr>
        <w:t xml:space="preserve"> з) структурировать учебную информацию; </w:t>
      </w:r>
    </w:p>
    <w:p w:rsidR="00954312" w:rsidRPr="00D80B8F" w:rsidRDefault="00E3387F" w:rsidP="00A41F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sz w:val="24"/>
          <w:szCs w:val="24"/>
        </w:rPr>
        <w:t xml:space="preserve">и) интерпретировать информацию, полученную из других источников, оценивать ее научную достоверность; </w:t>
      </w:r>
    </w:p>
    <w:p w:rsidR="00954312" w:rsidRPr="00D80B8F" w:rsidRDefault="00E3387F" w:rsidP="00A41F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sz w:val="24"/>
          <w:szCs w:val="24"/>
        </w:rPr>
        <w:t>к) объяснять закономерно</w:t>
      </w:r>
      <w:r w:rsidR="00954312" w:rsidRPr="00D80B8F">
        <w:rPr>
          <w:rFonts w:ascii="Times New Roman" w:hAnsi="Times New Roman" w:cs="Times New Roman"/>
          <w:sz w:val="24"/>
          <w:szCs w:val="24"/>
        </w:rPr>
        <w:t>сти протекания химических реак</w:t>
      </w:r>
      <w:r w:rsidRPr="00D80B8F">
        <w:rPr>
          <w:rFonts w:ascii="Times New Roman" w:hAnsi="Times New Roman" w:cs="Times New Roman"/>
          <w:sz w:val="24"/>
          <w:szCs w:val="24"/>
        </w:rPr>
        <w:t>ций, прогнозировать возможнос</w:t>
      </w:r>
      <w:r w:rsidR="00954312" w:rsidRPr="00D80B8F">
        <w:rPr>
          <w:rFonts w:ascii="Times New Roman" w:hAnsi="Times New Roman" w:cs="Times New Roman"/>
          <w:sz w:val="24"/>
          <w:szCs w:val="24"/>
        </w:rPr>
        <w:t>ть их протекания на основе зна</w:t>
      </w:r>
      <w:r w:rsidRPr="00D80B8F">
        <w:rPr>
          <w:rFonts w:ascii="Times New Roman" w:hAnsi="Times New Roman" w:cs="Times New Roman"/>
          <w:sz w:val="24"/>
          <w:szCs w:val="24"/>
        </w:rPr>
        <w:t>ний о строении вещества и законов термодинамики;</w:t>
      </w:r>
    </w:p>
    <w:p w:rsidR="00954312" w:rsidRPr="00D80B8F" w:rsidRDefault="00E3387F" w:rsidP="00A41F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sz w:val="24"/>
          <w:szCs w:val="24"/>
        </w:rPr>
        <w:t xml:space="preserve"> л) объяснять строение атомов элементов I—IV периода с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Pr="00D80B8F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80B8F">
        <w:rPr>
          <w:rFonts w:ascii="Times New Roman" w:hAnsi="Times New Roman" w:cs="Times New Roman"/>
          <w:sz w:val="24"/>
          <w:szCs w:val="24"/>
        </w:rPr>
        <w:t xml:space="preserve"> пользованием электронных конфигураций атомов;</w:t>
      </w:r>
    </w:p>
    <w:p w:rsidR="00954312" w:rsidRPr="00D80B8F" w:rsidRDefault="00E3387F" w:rsidP="00A41F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sz w:val="24"/>
          <w:szCs w:val="24"/>
        </w:rPr>
        <w:t xml:space="preserve"> м) моделировать строение</w:t>
      </w:r>
      <w:r w:rsidR="00954312" w:rsidRPr="00D80B8F">
        <w:rPr>
          <w:rFonts w:ascii="Times New Roman" w:hAnsi="Times New Roman" w:cs="Times New Roman"/>
          <w:sz w:val="24"/>
          <w:szCs w:val="24"/>
        </w:rPr>
        <w:t xml:space="preserve"> простейших молекул неорганиче</w:t>
      </w:r>
      <w:r w:rsidRPr="00D80B8F">
        <w:rPr>
          <w:rFonts w:ascii="Times New Roman" w:hAnsi="Times New Roman" w:cs="Times New Roman"/>
          <w:sz w:val="24"/>
          <w:szCs w:val="24"/>
        </w:rPr>
        <w:t>ских и органически</w:t>
      </w:r>
      <w:r w:rsidR="00D80B8F" w:rsidRPr="00D80B8F">
        <w:rPr>
          <w:rFonts w:ascii="Times New Roman" w:hAnsi="Times New Roman" w:cs="Times New Roman"/>
          <w:sz w:val="24"/>
          <w:szCs w:val="24"/>
        </w:rPr>
        <w:t xml:space="preserve">х веществ, кристаллов; </w:t>
      </w:r>
    </w:p>
    <w:p w:rsidR="00954312" w:rsidRPr="00D80B8F" w:rsidRDefault="00E3387F" w:rsidP="00A41F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sz w:val="24"/>
          <w:szCs w:val="24"/>
        </w:rPr>
        <w:t>н) проводить расчеты п</w:t>
      </w:r>
      <w:r w:rsidR="00954312" w:rsidRPr="00D80B8F">
        <w:rPr>
          <w:rFonts w:ascii="Times New Roman" w:hAnsi="Times New Roman" w:cs="Times New Roman"/>
          <w:sz w:val="24"/>
          <w:szCs w:val="24"/>
        </w:rPr>
        <w:t>о химическим формулам и уравне</w:t>
      </w:r>
      <w:r w:rsidRPr="00D80B8F">
        <w:rPr>
          <w:rFonts w:ascii="Times New Roman" w:hAnsi="Times New Roman" w:cs="Times New Roman"/>
          <w:sz w:val="24"/>
          <w:szCs w:val="24"/>
        </w:rPr>
        <w:t>ниям;</w:t>
      </w:r>
    </w:p>
    <w:p w:rsidR="00954312" w:rsidRPr="00D80B8F" w:rsidRDefault="00E3387F" w:rsidP="00A41F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sz w:val="24"/>
          <w:szCs w:val="24"/>
        </w:rPr>
        <w:t xml:space="preserve"> о) характеризовать изученные теории; </w:t>
      </w:r>
    </w:p>
    <w:p w:rsidR="00954312" w:rsidRPr="00D80B8F" w:rsidRDefault="00E3387F" w:rsidP="00A41FA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sz w:val="24"/>
          <w:szCs w:val="24"/>
        </w:rPr>
        <w:t>п) самостоятельно добывать</w:t>
      </w:r>
      <w:r w:rsidR="00954312" w:rsidRPr="00D80B8F">
        <w:rPr>
          <w:rFonts w:ascii="Times New Roman" w:hAnsi="Times New Roman" w:cs="Times New Roman"/>
          <w:sz w:val="24"/>
          <w:szCs w:val="24"/>
        </w:rPr>
        <w:t xml:space="preserve"> новое для себя химическое зна</w:t>
      </w:r>
      <w:r w:rsidRPr="00D80B8F">
        <w:rPr>
          <w:rFonts w:ascii="Times New Roman" w:hAnsi="Times New Roman" w:cs="Times New Roman"/>
          <w:sz w:val="24"/>
          <w:szCs w:val="24"/>
        </w:rPr>
        <w:t xml:space="preserve">ние, используя для этого доступные источники информации; </w:t>
      </w:r>
    </w:p>
    <w:p w:rsidR="00954312" w:rsidRPr="00D80B8F" w:rsidRDefault="00E3387F" w:rsidP="00954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sz w:val="24"/>
          <w:szCs w:val="24"/>
        </w:rPr>
        <w:t xml:space="preserve">2) в ценностно-ориентационной сфере — прогнозировать, анализировать и оценивать последствия для окружающей среды бытовой и производственной деятельности человека, связанной с переработкой веществ; </w:t>
      </w:r>
    </w:p>
    <w:p w:rsidR="00954312" w:rsidRPr="00D80B8F" w:rsidRDefault="00E3387F" w:rsidP="00954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sz w:val="24"/>
          <w:szCs w:val="24"/>
        </w:rPr>
        <w:t>3) в трудовой сфере — самостоятельно планировать и пр</w:t>
      </w:r>
      <w:proofErr w:type="gramStart"/>
      <w:r w:rsidRPr="00D80B8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80B8F">
        <w:rPr>
          <w:rFonts w:ascii="Times New Roman" w:hAnsi="Times New Roman" w:cs="Times New Roman"/>
          <w:sz w:val="24"/>
          <w:szCs w:val="24"/>
        </w:rPr>
        <w:t xml:space="preserve"> водить химический эксперимент, соблюдая правила безопасной работы с веществами и лабораторным оборудованием; </w:t>
      </w:r>
    </w:p>
    <w:p w:rsidR="00E3387F" w:rsidRPr="00D80B8F" w:rsidRDefault="00E3387F" w:rsidP="009543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sz w:val="24"/>
          <w:szCs w:val="24"/>
        </w:rPr>
        <w:t>4) в сфере физической культуры — оказывать первую п</w:t>
      </w:r>
      <w:proofErr w:type="gramStart"/>
      <w:r w:rsidRPr="00D80B8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80B8F">
        <w:rPr>
          <w:rFonts w:ascii="Times New Roman" w:hAnsi="Times New Roman" w:cs="Times New Roman"/>
          <w:sz w:val="24"/>
          <w:szCs w:val="24"/>
        </w:rPr>
        <w:t xml:space="preserve"> мощь при отравлениях, ожогах и </w:t>
      </w:r>
      <w:r w:rsidR="00954312" w:rsidRPr="00D80B8F">
        <w:rPr>
          <w:rFonts w:ascii="Times New Roman" w:hAnsi="Times New Roman" w:cs="Times New Roman"/>
          <w:sz w:val="24"/>
          <w:szCs w:val="24"/>
        </w:rPr>
        <w:t>других травмах, связанных с ве</w:t>
      </w:r>
      <w:r w:rsidRPr="00D80B8F">
        <w:rPr>
          <w:rFonts w:ascii="Times New Roman" w:hAnsi="Times New Roman" w:cs="Times New Roman"/>
          <w:sz w:val="24"/>
          <w:szCs w:val="24"/>
        </w:rPr>
        <w:t>ществами и лабораторным оборудованием</w:t>
      </w:r>
      <w:r w:rsidR="004B50BD" w:rsidRPr="00D80B8F">
        <w:rPr>
          <w:rFonts w:ascii="Times New Roman" w:hAnsi="Times New Roman" w:cs="Times New Roman"/>
          <w:sz w:val="24"/>
          <w:szCs w:val="24"/>
        </w:rPr>
        <w:t>.</w:t>
      </w:r>
    </w:p>
    <w:p w:rsidR="003B03FB" w:rsidRPr="00D80B8F" w:rsidRDefault="003B03FB" w:rsidP="007C78C8">
      <w:pPr>
        <w:pStyle w:val="Default"/>
        <w:jc w:val="both"/>
      </w:pPr>
      <w:r w:rsidRPr="00D80B8F">
        <w:rPr>
          <w:b/>
          <w:bCs/>
        </w:rPr>
        <w:t xml:space="preserve">Личностными результатами </w:t>
      </w:r>
      <w:r w:rsidRPr="00D80B8F">
        <w:t>изуч</w:t>
      </w:r>
      <w:r w:rsidR="008567ED" w:rsidRPr="00D80B8F">
        <w:t xml:space="preserve">ения предмета «Химия» </w:t>
      </w:r>
      <w:r w:rsidRPr="00D80B8F">
        <w:t xml:space="preserve"> являются следующие умения: </w:t>
      </w:r>
    </w:p>
    <w:p w:rsidR="003B03FB" w:rsidRPr="00D80B8F" w:rsidRDefault="003B03FB" w:rsidP="007D3ACF">
      <w:pPr>
        <w:pStyle w:val="Default"/>
        <w:numPr>
          <w:ilvl w:val="0"/>
          <w:numId w:val="28"/>
        </w:numPr>
        <w:jc w:val="both"/>
      </w:pPr>
      <w:r w:rsidRPr="00D80B8F">
        <w:t>осознавать единство и целостность окружающего мира, возможности его познаваемости и объяснимости на основе  достижений науки.</w:t>
      </w:r>
    </w:p>
    <w:p w:rsidR="003B03FB" w:rsidRPr="00D80B8F" w:rsidRDefault="003B03FB" w:rsidP="007D3ACF">
      <w:pPr>
        <w:pStyle w:val="Default"/>
        <w:numPr>
          <w:ilvl w:val="0"/>
          <w:numId w:val="28"/>
        </w:numPr>
        <w:jc w:val="both"/>
      </w:pPr>
      <w:r w:rsidRPr="00D80B8F">
        <w:t>постепенно выстраивать собственное целостное мировоззрение: осознавать потребность и готовность к самообразованию, в том числе и в рамках самостоятельной деятельности вне школы;</w:t>
      </w:r>
    </w:p>
    <w:p w:rsidR="003B03FB" w:rsidRPr="00D80B8F" w:rsidRDefault="003B03FB" w:rsidP="007D3ACF">
      <w:pPr>
        <w:pStyle w:val="Default"/>
        <w:numPr>
          <w:ilvl w:val="0"/>
          <w:numId w:val="28"/>
        </w:numPr>
        <w:jc w:val="both"/>
      </w:pPr>
      <w:r w:rsidRPr="00D80B8F">
        <w:t>оценивать жизненные ситуации с точки зрения безопасного образа жизни и сохранения здоровья;</w:t>
      </w:r>
    </w:p>
    <w:p w:rsidR="003B03FB" w:rsidRPr="00D80B8F" w:rsidRDefault="003B03FB" w:rsidP="007D3ACF">
      <w:pPr>
        <w:pStyle w:val="Default"/>
        <w:numPr>
          <w:ilvl w:val="0"/>
          <w:numId w:val="28"/>
        </w:numPr>
        <w:jc w:val="both"/>
      </w:pPr>
      <w:r w:rsidRPr="00D80B8F">
        <w:t>оценивать экологический риск взаимоотношений человека и природы.</w:t>
      </w:r>
    </w:p>
    <w:p w:rsidR="003B03FB" w:rsidRPr="00D80B8F" w:rsidRDefault="003B03FB" w:rsidP="007C78C8">
      <w:pPr>
        <w:pStyle w:val="Default"/>
        <w:numPr>
          <w:ilvl w:val="0"/>
          <w:numId w:val="28"/>
        </w:numPr>
        <w:jc w:val="both"/>
      </w:pPr>
      <w:r w:rsidRPr="00D80B8F">
        <w:t xml:space="preserve">формировать экологическое мышление: умение оценивать свою деятельность и поступки других людей с точки зрения сохранения окружающей среды - гаранта жизни и благополучия людей на Земле. </w:t>
      </w:r>
    </w:p>
    <w:p w:rsidR="003B03FB" w:rsidRPr="00D80B8F" w:rsidRDefault="003B03FB" w:rsidP="007C78C8">
      <w:pPr>
        <w:pStyle w:val="Default"/>
        <w:jc w:val="both"/>
      </w:pPr>
      <w:proofErr w:type="spellStart"/>
      <w:r w:rsidRPr="00D80B8F">
        <w:rPr>
          <w:b/>
          <w:bCs/>
        </w:rPr>
        <w:t>Метапредметными</w:t>
      </w:r>
      <w:proofErr w:type="spellEnd"/>
      <w:r w:rsidR="004B50BD" w:rsidRPr="00D80B8F">
        <w:rPr>
          <w:b/>
          <w:bCs/>
        </w:rPr>
        <w:t xml:space="preserve"> </w:t>
      </w:r>
      <w:r w:rsidRPr="00D80B8F">
        <w:t xml:space="preserve">результатами изучения курса «Химия» является формирование универсальных учебных действий (УУД). </w:t>
      </w:r>
    </w:p>
    <w:p w:rsidR="003B03FB" w:rsidRPr="00D80B8F" w:rsidRDefault="003B03FB" w:rsidP="007C78C8">
      <w:pPr>
        <w:pStyle w:val="Default"/>
        <w:jc w:val="both"/>
      </w:pPr>
      <w:r w:rsidRPr="00D80B8F">
        <w:rPr>
          <w:b/>
          <w:bCs/>
          <w:i/>
          <w:iCs/>
        </w:rPr>
        <w:t>Регулятивные УУД</w:t>
      </w:r>
      <w:r w:rsidRPr="00D80B8F">
        <w:rPr>
          <w:b/>
          <w:bCs/>
        </w:rPr>
        <w:t xml:space="preserve">: </w:t>
      </w:r>
    </w:p>
    <w:p w:rsidR="003B03FB" w:rsidRPr="00D80B8F" w:rsidRDefault="003B03FB" w:rsidP="007D3ACF">
      <w:pPr>
        <w:pStyle w:val="Default"/>
        <w:numPr>
          <w:ilvl w:val="0"/>
          <w:numId w:val="27"/>
        </w:numPr>
        <w:jc w:val="both"/>
      </w:pPr>
      <w:r w:rsidRPr="00D80B8F">
        <w:t xml:space="preserve">самостоятельно обнаруживать и формулировать учебную проблему, определять цель учебной деятельности; </w:t>
      </w:r>
    </w:p>
    <w:p w:rsidR="003B03FB" w:rsidRPr="00D80B8F" w:rsidRDefault="003B03FB" w:rsidP="007D3ACF">
      <w:pPr>
        <w:pStyle w:val="Default"/>
        <w:numPr>
          <w:ilvl w:val="0"/>
          <w:numId w:val="27"/>
        </w:numPr>
        <w:jc w:val="both"/>
      </w:pPr>
      <w:r w:rsidRPr="00D80B8F">
        <w:t xml:space="preserve">выдвигать версии решения проблемы, осознавать конечный результат, выбирать из </w:t>
      </w:r>
      <w:proofErr w:type="gramStart"/>
      <w:r w:rsidRPr="00D80B8F">
        <w:t>предложенных</w:t>
      </w:r>
      <w:proofErr w:type="gramEnd"/>
      <w:r w:rsidRPr="00D80B8F">
        <w:t xml:space="preserve"> и искать самостоятельно средства достижения цели; </w:t>
      </w:r>
    </w:p>
    <w:p w:rsidR="003B03FB" w:rsidRPr="00D80B8F" w:rsidRDefault="003B03FB" w:rsidP="007D3ACF">
      <w:pPr>
        <w:pStyle w:val="Default"/>
        <w:numPr>
          <w:ilvl w:val="0"/>
          <w:numId w:val="27"/>
        </w:numPr>
        <w:jc w:val="both"/>
      </w:pPr>
      <w:r w:rsidRPr="00D80B8F">
        <w:t xml:space="preserve">составлять (индивидуально или в группе) план решения проблемы; </w:t>
      </w:r>
    </w:p>
    <w:p w:rsidR="003B03FB" w:rsidRPr="00D80B8F" w:rsidRDefault="003B03FB" w:rsidP="007D3ACF">
      <w:pPr>
        <w:pStyle w:val="Default"/>
        <w:numPr>
          <w:ilvl w:val="0"/>
          <w:numId w:val="27"/>
        </w:numPr>
        <w:jc w:val="both"/>
      </w:pPr>
      <w:r w:rsidRPr="00D80B8F">
        <w:t xml:space="preserve">работая по плану, сверять свои действия с целью и, при необходимости, исправлять ошибки самостоятельно; </w:t>
      </w:r>
    </w:p>
    <w:p w:rsidR="003B03FB" w:rsidRPr="00D80B8F" w:rsidRDefault="003B03FB" w:rsidP="007D3ACF">
      <w:pPr>
        <w:pStyle w:val="Default"/>
        <w:numPr>
          <w:ilvl w:val="0"/>
          <w:numId w:val="27"/>
        </w:numPr>
        <w:jc w:val="both"/>
      </w:pPr>
      <w:r w:rsidRPr="00D80B8F">
        <w:t xml:space="preserve">в диалоге с учителем совершенствовать самостоятельно выработанные критерии оценки. Школьные: </w:t>
      </w:r>
    </w:p>
    <w:p w:rsidR="003B03FB" w:rsidRPr="00D80B8F" w:rsidRDefault="003B03FB" w:rsidP="007D3ACF">
      <w:pPr>
        <w:pStyle w:val="Default"/>
        <w:numPr>
          <w:ilvl w:val="0"/>
          <w:numId w:val="27"/>
        </w:numPr>
        <w:jc w:val="both"/>
      </w:pPr>
      <w:r w:rsidRPr="00D80B8F">
        <w:rPr>
          <w:bCs/>
          <w:iCs/>
        </w:rPr>
        <w:lastRenderedPageBreak/>
        <w:t xml:space="preserve">Обнаруживает и формулирует учебную проблему под руководством учителя. </w:t>
      </w:r>
    </w:p>
    <w:p w:rsidR="007C78C8" w:rsidRPr="00D80B8F" w:rsidRDefault="003B03FB" w:rsidP="007D3ACF">
      <w:pPr>
        <w:pStyle w:val="Default"/>
        <w:numPr>
          <w:ilvl w:val="0"/>
          <w:numId w:val="27"/>
        </w:numPr>
        <w:jc w:val="both"/>
        <w:rPr>
          <w:bCs/>
          <w:iCs/>
        </w:rPr>
      </w:pPr>
      <w:r w:rsidRPr="00D80B8F">
        <w:rPr>
          <w:bCs/>
          <w:iCs/>
        </w:rPr>
        <w:t>Ставит цель деятельности на основе поставленной проблемы и предлагает несколько способов ее достижения.</w:t>
      </w:r>
    </w:p>
    <w:p w:rsidR="007C78C8" w:rsidRPr="00D80B8F" w:rsidRDefault="007C78C8" w:rsidP="007D3ACF">
      <w:pPr>
        <w:pStyle w:val="Default"/>
        <w:numPr>
          <w:ilvl w:val="0"/>
          <w:numId w:val="27"/>
        </w:numPr>
        <w:jc w:val="both"/>
      </w:pPr>
      <w:r w:rsidRPr="00D80B8F">
        <w:rPr>
          <w:bCs/>
          <w:iCs/>
        </w:rPr>
        <w:t xml:space="preserve">самостоятельно анализирует условия достижения цели на основе учёта выделенных учителем ориентиров действия в новом учебном материале. </w:t>
      </w:r>
    </w:p>
    <w:p w:rsidR="007C78C8" w:rsidRPr="00D80B8F" w:rsidRDefault="007C78C8" w:rsidP="007D3ACF">
      <w:pPr>
        <w:pStyle w:val="Default"/>
        <w:numPr>
          <w:ilvl w:val="0"/>
          <w:numId w:val="27"/>
        </w:numPr>
        <w:jc w:val="both"/>
      </w:pPr>
      <w:r w:rsidRPr="00D80B8F">
        <w:rPr>
          <w:bCs/>
          <w:iCs/>
        </w:rPr>
        <w:t xml:space="preserve">планирует ресурсы для достижения цели. </w:t>
      </w:r>
    </w:p>
    <w:p w:rsidR="007C78C8" w:rsidRPr="00D80B8F" w:rsidRDefault="007C78C8" w:rsidP="007D3ACF">
      <w:pPr>
        <w:pStyle w:val="Default"/>
        <w:numPr>
          <w:ilvl w:val="0"/>
          <w:numId w:val="27"/>
        </w:numPr>
        <w:jc w:val="both"/>
      </w:pPr>
      <w:r w:rsidRPr="00D80B8F">
        <w:rPr>
          <w:bCs/>
          <w:iCs/>
        </w:rPr>
        <w:t xml:space="preserve">Называет трудности, с которыми столкнулся при решении задачи, и предлагает пути их преодоления/ избегания в дальнейшей деятельности. </w:t>
      </w:r>
    </w:p>
    <w:p w:rsidR="007C78C8" w:rsidRPr="00D80B8F" w:rsidRDefault="007C78C8" w:rsidP="007C78C8">
      <w:pPr>
        <w:pStyle w:val="Default"/>
        <w:numPr>
          <w:ilvl w:val="0"/>
          <w:numId w:val="27"/>
        </w:numPr>
        <w:jc w:val="both"/>
        <w:rPr>
          <w:bCs/>
          <w:iCs/>
        </w:rPr>
      </w:pPr>
      <w:r w:rsidRPr="00D80B8F">
        <w:rPr>
          <w:bCs/>
          <w:iCs/>
        </w:rPr>
        <w:t xml:space="preserve">Называет трудности, с которыми столкнулся при решении задачи, и предлагает пути их преодоления/ избегания в дальнейшей деятельности. </w:t>
      </w:r>
    </w:p>
    <w:p w:rsidR="00A10884" w:rsidRPr="00D80B8F" w:rsidRDefault="00A10884" w:rsidP="00A108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0B8F">
        <w:rPr>
          <w:rFonts w:ascii="Times New Roman" w:hAnsi="Times New Roman" w:cs="Times New Roman"/>
          <w:b/>
          <w:sz w:val="24"/>
          <w:szCs w:val="24"/>
        </w:rPr>
        <w:t>В результате изучения учебного предмета «Химия» на уровне среднего общего образования:</w:t>
      </w:r>
    </w:p>
    <w:p w:rsidR="00A10884" w:rsidRPr="00D80B8F" w:rsidRDefault="004B50BD" w:rsidP="00A108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0B8F">
        <w:rPr>
          <w:rFonts w:ascii="Times New Roman" w:hAnsi="Times New Roman" w:cs="Times New Roman"/>
          <w:b/>
          <w:sz w:val="24"/>
          <w:szCs w:val="24"/>
        </w:rPr>
        <w:t>Выпускник на углубленном</w:t>
      </w:r>
      <w:r w:rsidR="00A10884" w:rsidRPr="00D80B8F">
        <w:rPr>
          <w:rFonts w:ascii="Times New Roman" w:hAnsi="Times New Roman" w:cs="Times New Roman"/>
          <w:b/>
          <w:sz w:val="24"/>
          <w:szCs w:val="24"/>
        </w:rPr>
        <w:t xml:space="preserve"> уровне научится:</w:t>
      </w:r>
    </w:p>
    <w:p w:rsidR="004B50BD" w:rsidRPr="00D80B8F" w:rsidRDefault="004B50BD" w:rsidP="004B50BD">
      <w:pPr>
        <w:pStyle w:val="a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D80B8F">
        <w:rPr>
          <w:sz w:val="24"/>
          <w:szCs w:val="24"/>
        </w:rPr>
        <w:t>раскрывать на примерах роль химии в формировании современной научной картины мира и в практической деятельности человека, взаимосвязь между химией и другими естественными науками;</w:t>
      </w:r>
    </w:p>
    <w:p w:rsidR="004B50BD" w:rsidRPr="00D80B8F" w:rsidRDefault="004B50BD" w:rsidP="004B50BD">
      <w:pPr>
        <w:pStyle w:val="a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D80B8F">
        <w:rPr>
          <w:sz w:val="24"/>
          <w:szCs w:val="24"/>
        </w:rPr>
        <w:t>иллюстрировать на примерах становление и эволюцию органической химии как науки на различных исторических этапах ее развития;</w:t>
      </w:r>
    </w:p>
    <w:p w:rsidR="004B50BD" w:rsidRPr="00D80B8F" w:rsidRDefault="004B50BD" w:rsidP="004B50BD">
      <w:pPr>
        <w:pStyle w:val="a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D80B8F">
        <w:rPr>
          <w:sz w:val="24"/>
          <w:szCs w:val="24"/>
        </w:rPr>
        <w:t>устанавливать причинно-следственные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химических элементов в периодической системе;</w:t>
      </w:r>
    </w:p>
    <w:p w:rsidR="004B50BD" w:rsidRPr="00D80B8F" w:rsidRDefault="004B50BD" w:rsidP="004B50BD">
      <w:pPr>
        <w:pStyle w:val="a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D80B8F">
        <w:rPr>
          <w:sz w:val="24"/>
          <w:szCs w:val="24"/>
        </w:rPr>
        <w:t>анализировать состав, строение и свойства веществ, применяя положения основных химических теорий: химического строения органических соединений А.М. Бутлерова, строения атома, химической связи, электролитической диссоциации кислот и оснований; устанавливать причинно-следственные связи между свойствами вещества и его составом и строением;</w:t>
      </w:r>
    </w:p>
    <w:p w:rsidR="004B50BD" w:rsidRPr="00D80B8F" w:rsidRDefault="004B50BD" w:rsidP="004B50BD">
      <w:pPr>
        <w:pStyle w:val="a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D80B8F">
        <w:rPr>
          <w:sz w:val="24"/>
          <w:szCs w:val="24"/>
        </w:rPr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4B50BD" w:rsidRPr="00D80B8F" w:rsidRDefault="004B50BD" w:rsidP="004B50BD">
      <w:pPr>
        <w:pStyle w:val="a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D80B8F">
        <w:rPr>
          <w:sz w:val="24"/>
          <w:szCs w:val="24"/>
        </w:rPr>
        <w:t>составлять молекулярные и структурные формулы неорганических и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:rsidR="004B50BD" w:rsidRPr="00D80B8F" w:rsidRDefault="004B50BD" w:rsidP="004B50BD">
      <w:pPr>
        <w:pStyle w:val="a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D80B8F">
        <w:rPr>
          <w:sz w:val="24"/>
          <w:szCs w:val="24"/>
        </w:rPr>
        <w:t xml:space="preserve"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 </w:t>
      </w:r>
    </w:p>
    <w:p w:rsidR="004B50BD" w:rsidRPr="00D80B8F" w:rsidRDefault="004B50BD" w:rsidP="004B50BD">
      <w:pPr>
        <w:pStyle w:val="a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D80B8F">
        <w:rPr>
          <w:sz w:val="24"/>
          <w:szCs w:val="24"/>
        </w:rPr>
        <w:t>характеризовать физические свойства неорганических и органических веществ и устанавливать зависимость физических свойств веществ от типа кристаллической решетки;</w:t>
      </w:r>
    </w:p>
    <w:p w:rsidR="004B50BD" w:rsidRPr="00D80B8F" w:rsidRDefault="004B50BD" w:rsidP="004B50BD">
      <w:pPr>
        <w:pStyle w:val="a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D80B8F">
        <w:rPr>
          <w:sz w:val="24"/>
          <w:szCs w:val="24"/>
        </w:rPr>
        <w:t>характеризовать закономерности в изменении химических свой</w:t>
      </w:r>
      <w:proofErr w:type="gramStart"/>
      <w:r w:rsidRPr="00D80B8F">
        <w:rPr>
          <w:sz w:val="24"/>
          <w:szCs w:val="24"/>
        </w:rPr>
        <w:t>ств пр</w:t>
      </w:r>
      <w:proofErr w:type="gramEnd"/>
      <w:r w:rsidRPr="00D80B8F">
        <w:rPr>
          <w:sz w:val="24"/>
          <w:szCs w:val="24"/>
        </w:rPr>
        <w:t>остых веществ, водородных соединений, высших оксидов и гидроксидов;</w:t>
      </w:r>
    </w:p>
    <w:p w:rsidR="004B50BD" w:rsidRPr="00D80B8F" w:rsidRDefault="004B50BD" w:rsidP="004B50BD">
      <w:pPr>
        <w:pStyle w:val="a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D80B8F">
        <w:rPr>
          <w:sz w:val="24"/>
          <w:szCs w:val="24"/>
        </w:rPr>
        <w:t>приводить примеры химических реакций, раскрывающих характерные химические свойства неорганических и органических веществ изученных классов с целью их  идентификации и объяснения области применения;</w:t>
      </w:r>
    </w:p>
    <w:p w:rsidR="004B50BD" w:rsidRPr="00D80B8F" w:rsidRDefault="004B50BD" w:rsidP="004B50BD">
      <w:pPr>
        <w:pStyle w:val="a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D80B8F">
        <w:rPr>
          <w:sz w:val="24"/>
          <w:szCs w:val="24"/>
        </w:rPr>
        <w:t>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реагентов;</w:t>
      </w:r>
    </w:p>
    <w:p w:rsidR="004B50BD" w:rsidRPr="00D80B8F" w:rsidRDefault="004B50BD" w:rsidP="004B50BD">
      <w:pPr>
        <w:pStyle w:val="a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D80B8F">
        <w:rPr>
          <w:sz w:val="24"/>
          <w:szCs w:val="24"/>
        </w:rPr>
        <w:t>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реакции;</w:t>
      </w:r>
    </w:p>
    <w:p w:rsidR="004B50BD" w:rsidRPr="00D80B8F" w:rsidRDefault="004B50BD" w:rsidP="004B50BD">
      <w:pPr>
        <w:pStyle w:val="a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D80B8F">
        <w:rPr>
          <w:sz w:val="24"/>
          <w:szCs w:val="24"/>
        </w:rPr>
        <w:lastRenderedPageBreak/>
        <w:t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:rsidR="004B50BD" w:rsidRPr="00D80B8F" w:rsidRDefault="004B50BD" w:rsidP="004B50BD">
      <w:pPr>
        <w:pStyle w:val="a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D80B8F">
        <w:rPr>
          <w:sz w:val="24"/>
          <w:szCs w:val="24"/>
        </w:rPr>
        <w:t>устанавливать генетическую связь между классами неорганических и органических веще</w:t>
      </w:r>
      <w:proofErr w:type="gramStart"/>
      <w:r w:rsidRPr="00D80B8F">
        <w:rPr>
          <w:sz w:val="24"/>
          <w:szCs w:val="24"/>
        </w:rPr>
        <w:t>ств дл</w:t>
      </w:r>
      <w:proofErr w:type="gramEnd"/>
      <w:r w:rsidRPr="00D80B8F">
        <w:rPr>
          <w:sz w:val="24"/>
          <w:szCs w:val="24"/>
        </w:rPr>
        <w:t>я обоснования принципиальной возможности получения неорганических и органических соединений заданного состава и строения;</w:t>
      </w:r>
    </w:p>
    <w:p w:rsidR="004B50BD" w:rsidRPr="00D80B8F" w:rsidRDefault="004B50BD" w:rsidP="004B50BD">
      <w:pPr>
        <w:pStyle w:val="a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D80B8F">
        <w:rPr>
          <w:sz w:val="24"/>
          <w:szCs w:val="24"/>
        </w:rPr>
        <w:t>подбирать реагенты, условия и определять продукты реакций, позволяющих реализовать лабораторные и промышленные способы получения важнейших неорганических и органических веществ;</w:t>
      </w:r>
    </w:p>
    <w:p w:rsidR="004B50BD" w:rsidRPr="00D80B8F" w:rsidRDefault="004B50BD" w:rsidP="004B50BD">
      <w:pPr>
        <w:pStyle w:val="a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D80B8F">
        <w:rPr>
          <w:sz w:val="24"/>
          <w:szCs w:val="24"/>
        </w:rPr>
        <w:t>определять характер среды в результате гидролиза неорганических и органических веществ и приводить примеры гидролиза веществ в повседневной жизни человека, биологических обменных процессах и промышленности;</w:t>
      </w:r>
    </w:p>
    <w:p w:rsidR="004B50BD" w:rsidRPr="00D80B8F" w:rsidRDefault="004B50BD" w:rsidP="004B50BD">
      <w:pPr>
        <w:pStyle w:val="a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D80B8F">
        <w:rPr>
          <w:sz w:val="24"/>
          <w:szCs w:val="24"/>
        </w:rPr>
        <w:t>приводить примеры окислительно-восстановительных реакций в природе, производственных процессах и жизнедеятельности организмов;</w:t>
      </w:r>
    </w:p>
    <w:p w:rsidR="004B50BD" w:rsidRPr="00D80B8F" w:rsidRDefault="004B50BD" w:rsidP="004B50BD">
      <w:pPr>
        <w:pStyle w:val="a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D80B8F">
        <w:rPr>
          <w:sz w:val="24"/>
          <w:szCs w:val="24"/>
        </w:rPr>
        <w:t>обосновывать практическое использование неорганических и органических веществ и их реакций в промышленности и быту;</w:t>
      </w:r>
    </w:p>
    <w:p w:rsidR="004B50BD" w:rsidRPr="00D80B8F" w:rsidRDefault="004B50BD" w:rsidP="004B50BD">
      <w:pPr>
        <w:pStyle w:val="a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D80B8F">
        <w:rPr>
          <w:sz w:val="24"/>
          <w:szCs w:val="24"/>
        </w:rPr>
        <w:t>выполнять химический эксперимент по распознаванию и получению неорганических и органических веществ, относящихся к различным классам соединений, в соответствии с правилами и приемами безопасной работы с химическими веществами и лабораторным оборудованием;</w:t>
      </w:r>
    </w:p>
    <w:p w:rsidR="004B50BD" w:rsidRPr="00D80B8F" w:rsidRDefault="004B50BD" w:rsidP="004B50BD">
      <w:pPr>
        <w:pStyle w:val="a"/>
        <w:numPr>
          <w:ilvl w:val="0"/>
          <w:numId w:val="30"/>
        </w:numPr>
        <w:spacing w:line="240" w:lineRule="auto"/>
        <w:rPr>
          <w:sz w:val="24"/>
          <w:szCs w:val="24"/>
        </w:rPr>
      </w:pPr>
      <w:proofErr w:type="gramStart"/>
      <w:r w:rsidRPr="00D80B8F">
        <w:rPr>
          <w:sz w:val="24"/>
          <w:szCs w:val="24"/>
        </w:rPr>
        <w:t>проводить расчеты на основе химических формул и уравнений реакций: нахождение молекулярной формулы органического вещества по его плотности и массовым долям элементов, входящих в его состав, или по продуктам сгорания; расчеты массовой доли (массы) химического соединения в смеси; расчеты массы (объема, количества вещества) продуктов реакции, если одно из веществ дано в избытке (имеет примеси);</w:t>
      </w:r>
      <w:proofErr w:type="gramEnd"/>
      <w:r w:rsidRPr="00D80B8F">
        <w:rPr>
          <w:sz w:val="24"/>
          <w:szCs w:val="24"/>
        </w:rPr>
        <w:t xml:space="preserve"> расчеты массовой или объемной доли выхода продукта реакции от теоретически возможного; расчеты теплового эффекта реакции; расчеты объемных отношений газов при химических реакциях; расчеты массы (объема, количества вещества) продукта реакции, если одно из веществ дано в виде раствора с определенной массовой долей растворенного вещества;</w:t>
      </w:r>
    </w:p>
    <w:p w:rsidR="004B50BD" w:rsidRPr="00D80B8F" w:rsidRDefault="004B50BD" w:rsidP="004B50BD">
      <w:pPr>
        <w:pStyle w:val="a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D80B8F">
        <w:rPr>
          <w:sz w:val="24"/>
          <w:szCs w:val="24"/>
        </w:rPr>
        <w:t>использовать методы научного познания: анализ, синтез, моделирование химических процессов и явлений – при решении учебно-исследовательских задач по изучению свойств, способов получения и распознавания органических веществ;</w:t>
      </w:r>
    </w:p>
    <w:p w:rsidR="004B50BD" w:rsidRPr="00D80B8F" w:rsidRDefault="004B50BD" w:rsidP="004B50BD">
      <w:pPr>
        <w:pStyle w:val="a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D80B8F">
        <w:rPr>
          <w:sz w:val="24"/>
          <w:szCs w:val="24"/>
        </w:rPr>
        <w:t>владеть правилами безопасного обращения с едкими, горючими и токсичными веществами, средствами бытовой химии;</w:t>
      </w:r>
    </w:p>
    <w:p w:rsidR="004B50BD" w:rsidRPr="00D80B8F" w:rsidRDefault="004B50BD" w:rsidP="004B50BD">
      <w:pPr>
        <w:pStyle w:val="a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D80B8F">
        <w:rPr>
          <w:sz w:val="24"/>
          <w:szCs w:val="24"/>
        </w:rPr>
        <w:t>осуществлять поиск химической информации по названиям, идентификаторам, структурным формулам веществ;</w:t>
      </w:r>
    </w:p>
    <w:p w:rsidR="004B50BD" w:rsidRPr="00D80B8F" w:rsidRDefault="004B50BD" w:rsidP="004B50BD">
      <w:pPr>
        <w:pStyle w:val="a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D80B8F">
        <w:rPr>
          <w:sz w:val="24"/>
          <w:szCs w:val="24"/>
        </w:rPr>
        <w:t xml:space="preserve"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</w:t>
      </w:r>
      <w:proofErr w:type="gramStart"/>
      <w:r w:rsidRPr="00D80B8F">
        <w:rPr>
          <w:sz w:val="24"/>
          <w:szCs w:val="24"/>
        </w:rPr>
        <w:t>естественно-научной</w:t>
      </w:r>
      <w:proofErr w:type="gramEnd"/>
      <w:r w:rsidRPr="00D80B8F">
        <w:rPr>
          <w:sz w:val="24"/>
          <w:szCs w:val="24"/>
        </w:rPr>
        <w:t xml:space="preserve"> корректности в целях выявления ошибочных суждений и формирования собственной позиции;</w:t>
      </w:r>
    </w:p>
    <w:p w:rsidR="004B50BD" w:rsidRPr="00D80B8F" w:rsidRDefault="004B50BD" w:rsidP="004B50BD">
      <w:pPr>
        <w:pStyle w:val="a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D80B8F">
        <w:rPr>
          <w:sz w:val="24"/>
          <w:szCs w:val="24"/>
        </w:rPr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знаний;</w:t>
      </w:r>
    </w:p>
    <w:p w:rsidR="004B50BD" w:rsidRPr="00D80B8F" w:rsidRDefault="004B50BD" w:rsidP="004B50BD">
      <w:pPr>
        <w:pStyle w:val="a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D80B8F">
        <w:rPr>
          <w:sz w:val="24"/>
          <w:szCs w:val="24"/>
        </w:rPr>
        <w:t xml:space="preserve">представлять пути решения глобальных проблем, стоящих перед человечеством, и перспективных направлений развития химических технологий, в том числе технологий современных материалов с различной функциональностью, </w:t>
      </w:r>
      <w:r w:rsidRPr="00D80B8F">
        <w:rPr>
          <w:sz w:val="24"/>
          <w:szCs w:val="24"/>
        </w:rPr>
        <w:lastRenderedPageBreak/>
        <w:t>возобновляемых источников сырья, переработки и утилизации промышленных и бытовых отходов.</w:t>
      </w:r>
    </w:p>
    <w:p w:rsidR="004B50BD" w:rsidRPr="00D80B8F" w:rsidRDefault="004B50BD" w:rsidP="00A108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0884" w:rsidRPr="00D80B8F" w:rsidRDefault="004B50BD" w:rsidP="00A108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0B8F">
        <w:rPr>
          <w:rFonts w:ascii="Times New Roman" w:hAnsi="Times New Roman" w:cs="Times New Roman"/>
          <w:b/>
          <w:sz w:val="24"/>
          <w:szCs w:val="24"/>
        </w:rPr>
        <w:t>Выпускник на углубленном</w:t>
      </w:r>
      <w:r w:rsidR="00A10884" w:rsidRPr="00D80B8F">
        <w:rPr>
          <w:rFonts w:ascii="Times New Roman" w:hAnsi="Times New Roman" w:cs="Times New Roman"/>
          <w:b/>
          <w:sz w:val="24"/>
          <w:szCs w:val="24"/>
        </w:rPr>
        <w:t xml:space="preserve"> уровне получит возможность научиться:</w:t>
      </w:r>
    </w:p>
    <w:p w:rsidR="004B50BD" w:rsidRPr="00D80B8F" w:rsidRDefault="004B50BD" w:rsidP="004B50BD">
      <w:pPr>
        <w:pStyle w:val="a"/>
        <w:numPr>
          <w:ilvl w:val="0"/>
          <w:numId w:val="31"/>
        </w:numPr>
        <w:spacing w:line="240" w:lineRule="auto"/>
        <w:rPr>
          <w:sz w:val="24"/>
          <w:szCs w:val="24"/>
        </w:rPr>
      </w:pPr>
      <w:r w:rsidRPr="00D80B8F">
        <w:rPr>
          <w:sz w:val="24"/>
          <w:szCs w:val="24"/>
        </w:rPr>
        <w:t>формулировать цель исследования, 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4B50BD" w:rsidRPr="00D80B8F" w:rsidRDefault="004B50BD" w:rsidP="004B50BD">
      <w:pPr>
        <w:pStyle w:val="a"/>
        <w:numPr>
          <w:ilvl w:val="0"/>
          <w:numId w:val="31"/>
        </w:numPr>
        <w:spacing w:line="240" w:lineRule="auto"/>
        <w:rPr>
          <w:sz w:val="24"/>
          <w:szCs w:val="24"/>
        </w:rPr>
      </w:pPr>
      <w:r w:rsidRPr="00D80B8F">
        <w:rPr>
          <w:sz w:val="24"/>
          <w:szCs w:val="24"/>
        </w:rPr>
        <w:t>самостоятельно планировать и проводить химические эксперименты с соблюдением правил безопасной работы с веществами и лабораторным оборудованием;</w:t>
      </w:r>
    </w:p>
    <w:p w:rsidR="004B50BD" w:rsidRPr="00D80B8F" w:rsidRDefault="004B50BD" w:rsidP="004B50BD">
      <w:pPr>
        <w:pStyle w:val="a"/>
        <w:numPr>
          <w:ilvl w:val="0"/>
          <w:numId w:val="31"/>
        </w:numPr>
        <w:spacing w:line="240" w:lineRule="auto"/>
        <w:rPr>
          <w:sz w:val="24"/>
          <w:szCs w:val="24"/>
        </w:rPr>
      </w:pPr>
      <w:r w:rsidRPr="00D80B8F">
        <w:rPr>
          <w:sz w:val="24"/>
          <w:szCs w:val="24"/>
        </w:rPr>
        <w:t xml:space="preserve">интерпретировать данные о составе и строении веществ, полученные с помощью современных физико-химических методов; </w:t>
      </w:r>
    </w:p>
    <w:p w:rsidR="004B50BD" w:rsidRPr="00D80B8F" w:rsidRDefault="004B50BD" w:rsidP="004B50BD">
      <w:pPr>
        <w:pStyle w:val="a"/>
        <w:numPr>
          <w:ilvl w:val="0"/>
          <w:numId w:val="31"/>
        </w:numPr>
        <w:spacing w:line="240" w:lineRule="auto"/>
        <w:rPr>
          <w:sz w:val="24"/>
          <w:szCs w:val="24"/>
        </w:rPr>
      </w:pPr>
      <w:r w:rsidRPr="00D80B8F">
        <w:rPr>
          <w:sz w:val="24"/>
          <w:szCs w:val="24"/>
        </w:rPr>
        <w:t>описывать состояние электрона в атоме на основе современных квантово-механических представлений о строении атома для объяснения результатов спектрального анализа веществ;</w:t>
      </w:r>
    </w:p>
    <w:p w:rsidR="004B50BD" w:rsidRPr="00D80B8F" w:rsidRDefault="004B50BD" w:rsidP="004B50BD">
      <w:pPr>
        <w:pStyle w:val="a"/>
        <w:numPr>
          <w:ilvl w:val="0"/>
          <w:numId w:val="31"/>
        </w:numPr>
        <w:spacing w:line="240" w:lineRule="auto"/>
        <w:rPr>
          <w:sz w:val="24"/>
          <w:szCs w:val="24"/>
        </w:rPr>
      </w:pPr>
      <w:r w:rsidRPr="00D80B8F">
        <w:rPr>
          <w:sz w:val="24"/>
          <w:szCs w:val="24"/>
        </w:rPr>
        <w:t>характеризовать роль азотосодержащих гетероциклических соединений и нуклеиновых кислот как важнейших биологически активных веществ;</w:t>
      </w:r>
    </w:p>
    <w:p w:rsidR="004B50BD" w:rsidRPr="00D80B8F" w:rsidRDefault="004B50BD" w:rsidP="007C78C8">
      <w:pPr>
        <w:pStyle w:val="a"/>
        <w:numPr>
          <w:ilvl w:val="0"/>
          <w:numId w:val="31"/>
        </w:numPr>
        <w:spacing w:line="240" w:lineRule="auto"/>
        <w:rPr>
          <w:sz w:val="24"/>
          <w:szCs w:val="24"/>
        </w:rPr>
      </w:pPr>
      <w:r w:rsidRPr="00D80B8F">
        <w:rPr>
          <w:sz w:val="24"/>
          <w:szCs w:val="24"/>
        </w:rPr>
        <w:t>прогнозировать возможность протекания окислительно-восстановительных реакций, лежащих в основе природных и производственных процессов.</w:t>
      </w:r>
    </w:p>
    <w:p w:rsidR="003B03FB" w:rsidRPr="00D80B8F" w:rsidRDefault="003B03FB" w:rsidP="007C78C8">
      <w:pPr>
        <w:pStyle w:val="Default"/>
        <w:jc w:val="both"/>
      </w:pPr>
      <w:r w:rsidRPr="00D80B8F">
        <w:rPr>
          <w:b/>
          <w:bCs/>
        </w:rPr>
        <w:t xml:space="preserve">Основной формой организации учебного процесса </w:t>
      </w:r>
      <w:r w:rsidRPr="00D80B8F">
        <w:t xml:space="preserve">является классно-урочная система. В качестве дополнительных форм организации образовательного процесса используется система консультационной поддержки, индивидуальных занятий, самостоятельная работа учащихся с использованием современных информационных технологий. </w:t>
      </w:r>
    </w:p>
    <w:p w:rsidR="003B03FB" w:rsidRPr="00D80B8F" w:rsidRDefault="003B03FB" w:rsidP="007C78C8">
      <w:pPr>
        <w:pStyle w:val="Default"/>
        <w:jc w:val="both"/>
      </w:pPr>
      <w:r w:rsidRPr="00D80B8F">
        <w:t>Преобладающей формой контроля выступают письменный (самостоятельные и контрольные работы) и устный</w:t>
      </w:r>
      <w:r w:rsidR="004B50BD" w:rsidRPr="00D80B8F">
        <w:t xml:space="preserve"> </w:t>
      </w:r>
      <w:r w:rsidRPr="00D80B8F">
        <w:t xml:space="preserve">опрос (собеседование), тестирование. </w:t>
      </w:r>
    </w:p>
    <w:p w:rsidR="000C00A4" w:rsidRPr="00D80B8F" w:rsidRDefault="000C00A4" w:rsidP="000C00A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Структура рабочей программы: </w:t>
      </w:r>
    </w:p>
    <w:p w:rsidR="000C00A4" w:rsidRPr="00D80B8F" w:rsidRDefault="000C00A4" w:rsidP="000C00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Рабочая программа включает следующие разделы: пояснительную записку; общую характеристику учебного предмета, место учебного предмета в учебном плане, требования к результатам обучения </w:t>
      </w:r>
      <w:proofErr w:type="gramStart"/>
      <w:r w:rsidRPr="00D80B8F">
        <w:rPr>
          <w:rFonts w:ascii="Times New Roman" w:eastAsia="Times New Roman" w:hAnsi="Times New Roman" w:cs="Times New Roman"/>
          <w:bCs/>
          <w:sz w:val="24"/>
          <w:szCs w:val="24"/>
        </w:rPr>
        <w:t xml:space="preserve">( </w:t>
      </w:r>
      <w:proofErr w:type="gramEnd"/>
      <w:r w:rsidRPr="00D80B8F">
        <w:rPr>
          <w:rFonts w:ascii="Times New Roman" w:eastAsia="Times New Roman" w:hAnsi="Times New Roman" w:cs="Times New Roman"/>
          <w:bCs/>
          <w:sz w:val="24"/>
          <w:szCs w:val="24"/>
        </w:rPr>
        <w:t xml:space="preserve">личностные, </w:t>
      </w:r>
      <w:proofErr w:type="spellStart"/>
      <w:r w:rsidRPr="00D80B8F">
        <w:rPr>
          <w:rFonts w:ascii="Times New Roman" w:eastAsia="Times New Roman" w:hAnsi="Times New Roman" w:cs="Times New Roman"/>
          <w:bCs/>
          <w:sz w:val="24"/>
          <w:szCs w:val="24"/>
        </w:rPr>
        <w:t>метапредметные</w:t>
      </w:r>
      <w:proofErr w:type="spellEnd"/>
      <w:r w:rsidRPr="00D80B8F">
        <w:rPr>
          <w:rFonts w:ascii="Times New Roman" w:eastAsia="Times New Roman" w:hAnsi="Times New Roman" w:cs="Times New Roman"/>
          <w:bCs/>
          <w:sz w:val="24"/>
          <w:szCs w:val="24"/>
        </w:rPr>
        <w:t>, предметные), основное содержание с примерным распределением учебных часов по разделам и темам курса, рекомендуемый перечень практических работ, тематическое планирование по курсам.</w:t>
      </w:r>
      <w:r w:rsidR="00A10884" w:rsidRPr="00D80B8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80B8F">
        <w:rPr>
          <w:rFonts w:ascii="Times New Roman" w:eastAsia="Times New Roman" w:hAnsi="Times New Roman" w:cs="Times New Roman"/>
          <w:bCs/>
          <w:sz w:val="24"/>
          <w:szCs w:val="24"/>
        </w:rPr>
        <w:t>В конце  рабочей программы приведены: учебно-методическое и  материально-техническое обеспечение образовательного процесса и требования к уровню подготовки выпускников основной школы.</w:t>
      </w:r>
    </w:p>
    <w:p w:rsidR="00A10884" w:rsidRPr="00D80B8F" w:rsidRDefault="00A10884" w:rsidP="00A10884">
      <w:pPr>
        <w:pStyle w:val="Default"/>
        <w:pageBreakBefore/>
        <w:jc w:val="center"/>
        <w:rPr>
          <w:b/>
        </w:rPr>
      </w:pPr>
      <w:r w:rsidRPr="00D80B8F">
        <w:rPr>
          <w:b/>
        </w:rPr>
        <w:lastRenderedPageBreak/>
        <w:t xml:space="preserve">Содержание программы. 10—11 классы. </w:t>
      </w:r>
      <w:r w:rsidR="001C6587" w:rsidRPr="00D80B8F">
        <w:rPr>
          <w:b/>
        </w:rPr>
        <w:t>Углубленный</w:t>
      </w:r>
      <w:r w:rsidR="00E3387F" w:rsidRPr="00D80B8F">
        <w:rPr>
          <w:b/>
        </w:rPr>
        <w:t xml:space="preserve"> </w:t>
      </w:r>
      <w:r w:rsidRPr="00D80B8F">
        <w:rPr>
          <w:b/>
        </w:rPr>
        <w:t xml:space="preserve">уровень. </w:t>
      </w:r>
    </w:p>
    <w:p w:rsidR="004B50BD" w:rsidRPr="00D80B8F" w:rsidRDefault="00A10884" w:rsidP="00A10884">
      <w:pPr>
        <w:pStyle w:val="Default"/>
        <w:jc w:val="center"/>
        <w:rPr>
          <w:b/>
        </w:rPr>
      </w:pPr>
      <w:r w:rsidRPr="00D80B8F">
        <w:rPr>
          <w:b/>
        </w:rPr>
        <w:t xml:space="preserve">Органическая химия. 10 класс </w:t>
      </w:r>
    </w:p>
    <w:p w:rsidR="00A10884" w:rsidRPr="00D80B8F" w:rsidRDefault="004B50BD" w:rsidP="00A10884">
      <w:pPr>
        <w:pStyle w:val="Default"/>
        <w:jc w:val="center"/>
      </w:pPr>
      <w:r w:rsidRPr="00D80B8F">
        <w:t>(5 ч в неделю всего 17</w:t>
      </w:r>
      <w:r w:rsidR="00A10884" w:rsidRPr="00D80B8F">
        <w:t xml:space="preserve">5 ч, из них </w:t>
      </w:r>
      <w:r w:rsidRPr="00D80B8F">
        <w:t xml:space="preserve">15 </w:t>
      </w:r>
      <w:r w:rsidR="00A10884" w:rsidRPr="00D80B8F">
        <w:t>ч — резервное время)</w:t>
      </w:r>
    </w:p>
    <w:p w:rsidR="00A10884" w:rsidRPr="00D80B8F" w:rsidRDefault="004B50BD" w:rsidP="00A10884">
      <w:pPr>
        <w:pStyle w:val="Default"/>
        <w:jc w:val="center"/>
        <w:rPr>
          <w:b/>
        </w:rPr>
      </w:pPr>
      <w:r w:rsidRPr="00D80B8F">
        <w:rPr>
          <w:b/>
        </w:rPr>
        <w:t>Введение (</w:t>
      </w:r>
      <w:r w:rsidR="009766B9">
        <w:rPr>
          <w:b/>
        </w:rPr>
        <w:t>9</w:t>
      </w:r>
      <w:r w:rsidR="00A10884" w:rsidRPr="00D80B8F">
        <w:rPr>
          <w:b/>
        </w:rPr>
        <w:t xml:space="preserve"> ч)</w:t>
      </w:r>
    </w:p>
    <w:p w:rsidR="005657CE" w:rsidRPr="00D80B8F" w:rsidRDefault="005657CE" w:rsidP="005657CE">
      <w:pPr>
        <w:pStyle w:val="Default"/>
        <w:ind w:firstLine="567"/>
        <w:jc w:val="both"/>
        <w:rPr>
          <w:b/>
        </w:rPr>
      </w:pPr>
      <w:r w:rsidRPr="009B371F">
        <w:rPr>
          <w:b/>
        </w:rPr>
        <w:t>Предмет органической химии</w:t>
      </w:r>
      <w:r w:rsidRPr="00D80B8F">
        <w:t xml:space="preserve">. Особенности строения и свойств органических соединений. Значение и роль органической химии в системе естественных наук и в жизни общества. Краткий очерк истории развития органической химии. Предпосылки создания теории строения: теория радикалов и теория типов, работы А. </w:t>
      </w:r>
      <w:proofErr w:type="spellStart"/>
      <w:r w:rsidRPr="00D80B8F">
        <w:t>Кекуле</w:t>
      </w:r>
      <w:proofErr w:type="spellEnd"/>
      <w:r w:rsidRPr="00D80B8F">
        <w:t xml:space="preserve">, Э. </w:t>
      </w:r>
      <w:proofErr w:type="spellStart"/>
      <w:r w:rsidRPr="00D80B8F">
        <w:t>Франкланда</w:t>
      </w:r>
      <w:proofErr w:type="spellEnd"/>
      <w:r w:rsidRPr="00D80B8F">
        <w:t xml:space="preserve"> и А. М. Бутлерова, съезд врачей и естествоиспытателей в г. </w:t>
      </w:r>
      <w:proofErr w:type="spellStart"/>
      <w:r w:rsidRPr="00D80B8F">
        <w:t>Шпейере</w:t>
      </w:r>
      <w:proofErr w:type="spellEnd"/>
      <w:r w:rsidRPr="00D80B8F">
        <w:t xml:space="preserve">. Основные положения теории строения органических соединений А. М. Бутлерова. Химическое строение и свойства органических веществ. Изомерия на примере н-бутана и изобутана. Электронное облако и </w:t>
      </w:r>
      <w:proofErr w:type="spellStart"/>
      <w:r w:rsidRPr="00D80B8F">
        <w:t>орбиталь</w:t>
      </w:r>
      <w:proofErr w:type="spellEnd"/>
      <w:r w:rsidRPr="00D80B8F">
        <w:t xml:space="preserve">, их формы: </w:t>
      </w:r>
      <w:proofErr w:type="spellStart"/>
      <w:r w:rsidRPr="00D80B8F">
        <w:t>s</w:t>
      </w:r>
      <w:proofErr w:type="spellEnd"/>
      <w:r w:rsidRPr="00D80B8F">
        <w:t xml:space="preserve">- и </w:t>
      </w:r>
      <w:proofErr w:type="gramStart"/>
      <w:r w:rsidRPr="00D80B8F">
        <w:t>р-</w:t>
      </w:r>
      <w:proofErr w:type="gramEnd"/>
      <w:r w:rsidRPr="00D80B8F">
        <w:t>. Электронные и электронно-графические формулы атома углерода в нормальном и возбужденном состояниях. Ковалентная химическая связь и ее разновидности: σ- и π-. Образование молекул Н</w:t>
      </w:r>
      <w:proofErr w:type="gramStart"/>
      <w:r w:rsidRPr="00D80B8F">
        <w:t>2</w:t>
      </w:r>
      <w:proofErr w:type="gramEnd"/>
      <w:r w:rsidRPr="00D80B8F">
        <w:t xml:space="preserve">, Сl2, N2, </w:t>
      </w:r>
      <w:proofErr w:type="spellStart"/>
      <w:r w:rsidRPr="00D80B8F">
        <w:t>HCl</w:t>
      </w:r>
      <w:proofErr w:type="spellEnd"/>
      <w:r w:rsidRPr="00D80B8F">
        <w:t>, H2O, NH3, CH4, C2H4, C2H2. Водородная связь. Образование ионов NH и H3O+. Сравнение обменного и донорно-акцепторного механизмов образования ковалентной связи. Первое валентное состояние — sp3-гибридизация — на пр</w:t>
      </w:r>
      <w:proofErr w:type="gramStart"/>
      <w:r w:rsidRPr="00D80B8F">
        <w:t>и-</w:t>
      </w:r>
      <w:proofErr w:type="gramEnd"/>
      <w:r w:rsidRPr="00D80B8F">
        <w:t xml:space="preserve"> мере молекулы метана и других </w:t>
      </w:r>
      <w:proofErr w:type="spellStart"/>
      <w:r w:rsidRPr="00D80B8F">
        <w:t>алканов</w:t>
      </w:r>
      <w:proofErr w:type="spellEnd"/>
      <w:r w:rsidRPr="00D80B8F">
        <w:t>. Второе валентное состояние — sp2-гибридизация — на примере молекулы этил</w:t>
      </w:r>
      <w:proofErr w:type="gramStart"/>
      <w:r w:rsidRPr="00D80B8F">
        <w:t>е-</w:t>
      </w:r>
      <w:proofErr w:type="gramEnd"/>
      <w:r w:rsidRPr="00D80B8F">
        <w:t xml:space="preserve"> на. Третье валентное состояние — sp-гибридизация — на пр</w:t>
      </w:r>
      <w:proofErr w:type="gramStart"/>
      <w:r w:rsidRPr="00D80B8F">
        <w:t>и-</w:t>
      </w:r>
      <w:proofErr w:type="gramEnd"/>
      <w:r w:rsidRPr="00D80B8F">
        <w:t xml:space="preserve"> мере молекулы ацетилена. Геометрия молекул этих веществ и характеристика видов ковалентной связи в них. Модель </w:t>
      </w:r>
      <w:proofErr w:type="spellStart"/>
      <w:r w:rsidRPr="00D80B8F">
        <w:t>Гиллеспи</w:t>
      </w:r>
      <w:proofErr w:type="spellEnd"/>
      <w:r w:rsidRPr="00D80B8F">
        <w:t xml:space="preserve"> для объяснения взаимного отталкивания гибридных </w:t>
      </w:r>
      <w:proofErr w:type="spellStart"/>
      <w:r w:rsidRPr="00D80B8F">
        <w:t>орбиталей</w:t>
      </w:r>
      <w:proofErr w:type="spellEnd"/>
      <w:r w:rsidRPr="00D80B8F">
        <w:t xml:space="preserve"> и их расположения в пространстве с минимумом энергии. Демонстрации. Коллекция органических веществ, материалов и изделий из них. Модели молекул CH4 и СН3ОН; C2H2, C2H4 и C6H6; н-бутана и изобутана. Взаимодействие натрия с этанолом и отсутствие взаимодействия с </w:t>
      </w:r>
      <w:proofErr w:type="spellStart"/>
      <w:r w:rsidRPr="00D80B8F">
        <w:t>диэтиловым</w:t>
      </w:r>
      <w:proofErr w:type="spellEnd"/>
      <w:r w:rsidRPr="00D80B8F">
        <w:t xml:space="preserve"> эфиром. Коллекция полимеров, природных и синтетических каучуков, лекарственных препаратов, красителей. </w:t>
      </w:r>
      <w:proofErr w:type="spellStart"/>
      <w:r w:rsidRPr="00D80B8F">
        <w:t>Шаростержневые</w:t>
      </w:r>
      <w:proofErr w:type="spellEnd"/>
      <w:r w:rsidRPr="00D80B8F">
        <w:t xml:space="preserve"> и </w:t>
      </w:r>
      <w:proofErr w:type="spellStart"/>
      <w:r w:rsidRPr="00D80B8F">
        <w:t>об</w:t>
      </w:r>
      <w:proofErr w:type="gramStart"/>
      <w:r w:rsidRPr="00D80B8F">
        <w:t>ъ</w:t>
      </w:r>
      <w:proofErr w:type="spellEnd"/>
      <w:r w:rsidRPr="00D80B8F">
        <w:t>-</w:t>
      </w:r>
      <w:proofErr w:type="gramEnd"/>
      <w:r w:rsidRPr="00D80B8F">
        <w:t xml:space="preserve"> </w:t>
      </w:r>
      <w:proofErr w:type="spellStart"/>
      <w:r w:rsidRPr="00D80B8F">
        <w:t>емные</w:t>
      </w:r>
      <w:proofErr w:type="spellEnd"/>
      <w:r w:rsidRPr="00D80B8F">
        <w:t xml:space="preserve"> модели молекул Н2, Cl2, N2, H2O, CH4. </w:t>
      </w:r>
      <w:proofErr w:type="spellStart"/>
      <w:r w:rsidRPr="00D80B8F">
        <w:t>Шаростержневые</w:t>
      </w:r>
      <w:proofErr w:type="spellEnd"/>
      <w:r w:rsidRPr="00D80B8F">
        <w:t xml:space="preserve"> и объемные модели CH4, C2H4, C2H2. </w:t>
      </w:r>
      <w:proofErr w:type="gramStart"/>
      <w:r w:rsidRPr="00D80B8F">
        <w:t xml:space="preserve">Модель отталкивания гибридных </w:t>
      </w:r>
      <w:proofErr w:type="spellStart"/>
      <w:r w:rsidRPr="00D80B8F">
        <w:t>орбиталей</w:t>
      </w:r>
      <w:proofErr w:type="spellEnd"/>
      <w:r w:rsidRPr="00D80B8F">
        <w:t>, выполненная с помощью воздушных шаров.</w:t>
      </w:r>
      <w:proofErr w:type="gramEnd"/>
    </w:p>
    <w:p w:rsidR="00124AC8" w:rsidRPr="00D80B8F" w:rsidRDefault="00124AC8" w:rsidP="00124AC8">
      <w:pPr>
        <w:pStyle w:val="Default"/>
        <w:jc w:val="both"/>
        <w:rPr>
          <w:b/>
          <w:bCs/>
          <w:color w:val="auto"/>
          <w:shd w:val="clear" w:color="auto" w:fill="FFFFFF"/>
        </w:rPr>
      </w:pPr>
      <w:r w:rsidRPr="00D80B8F">
        <w:rPr>
          <w:b/>
          <w:bCs/>
          <w:color w:val="auto"/>
          <w:shd w:val="clear" w:color="auto" w:fill="FFFFFF"/>
        </w:rPr>
        <w:t xml:space="preserve">Требования к уровню подготовки </w:t>
      </w:r>
      <w:proofErr w:type="gramStart"/>
      <w:r w:rsidRPr="00D80B8F">
        <w:rPr>
          <w:b/>
          <w:bCs/>
          <w:color w:val="auto"/>
          <w:shd w:val="clear" w:color="auto" w:fill="FFFFFF"/>
        </w:rPr>
        <w:t>обучающихся</w:t>
      </w:r>
      <w:proofErr w:type="gramEnd"/>
    </w:p>
    <w:p w:rsidR="00124AC8" w:rsidRPr="00D80B8F" w:rsidRDefault="00124AC8" w:rsidP="00124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</w:t>
      </w:r>
    </w:p>
    <w:p w:rsidR="00124AC8" w:rsidRPr="00D80B8F" w:rsidRDefault="00124AC8" w:rsidP="00124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124AC8" w:rsidRPr="00D80B8F" w:rsidRDefault="00124AC8" w:rsidP="007D3AC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использовать при характеристике органических веществ понятия «органическая химия», «природные, искусственные и синтетические органические соединения»;</w:t>
      </w:r>
    </w:p>
    <w:p w:rsidR="00124AC8" w:rsidRPr="00D80B8F" w:rsidRDefault="00124AC8" w:rsidP="007D3AC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отличать особенности, характеризующие органические соединения.</w:t>
      </w:r>
    </w:p>
    <w:p w:rsidR="00124AC8" w:rsidRPr="00D80B8F" w:rsidRDefault="00124AC8" w:rsidP="00124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0B8F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</w:p>
    <w:p w:rsidR="00124AC8" w:rsidRPr="00D80B8F" w:rsidRDefault="00124AC8" w:rsidP="00124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124AC8" w:rsidRPr="00D80B8F" w:rsidRDefault="00124AC8" w:rsidP="007D3AC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строить логические цепи рассуждений;</w:t>
      </w:r>
    </w:p>
    <w:p w:rsidR="00124AC8" w:rsidRPr="00D80B8F" w:rsidRDefault="00124AC8" w:rsidP="007D3AC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самостоятельно формулировать познавательную цель и строить свои действия в соответствии с ней;</w:t>
      </w:r>
    </w:p>
    <w:p w:rsidR="00124AC8" w:rsidRPr="00D80B8F" w:rsidRDefault="00124AC8" w:rsidP="007D3AC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составлять план действий;</w:t>
      </w:r>
    </w:p>
    <w:p w:rsidR="00124AC8" w:rsidRPr="00D80B8F" w:rsidRDefault="00124AC8" w:rsidP="007D3AC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определять значение и роль органической химии.</w:t>
      </w:r>
    </w:p>
    <w:p w:rsidR="005657CE" w:rsidRPr="00D80B8F" w:rsidRDefault="005657CE" w:rsidP="00A10884">
      <w:pPr>
        <w:pStyle w:val="Default"/>
        <w:jc w:val="both"/>
        <w:rPr>
          <w:b/>
        </w:rPr>
      </w:pPr>
      <w:r w:rsidRPr="00D80B8F">
        <w:rPr>
          <w:b/>
        </w:rPr>
        <w:t>Тема 1. Строение и классификация органических соединений (15ч)</w:t>
      </w:r>
    </w:p>
    <w:p w:rsidR="00EC4390" w:rsidRPr="00D80B8F" w:rsidRDefault="00EC4390" w:rsidP="00EC43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sz w:val="24"/>
          <w:szCs w:val="24"/>
        </w:rPr>
        <w:t>Классификация органических соединений по строению «углеродного скелета»: ациклические (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алканы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алкены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алкины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алкадиены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>), карбоциклические (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циклоалканы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 и арены) и гетероциклические. Классификация органических соединений по функциональным группам: спирты, фенолы, простые эфиры, альдегиды, кетоны, карбоновые кислоты, сложные эфиры.</w:t>
      </w:r>
    </w:p>
    <w:p w:rsidR="00EC4390" w:rsidRPr="00D80B8F" w:rsidRDefault="00EC4390" w:rsidP="00EC43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sz w:val="24"/>
          <w:szCs w:val="24"/>
        </w:rPr>
        <w:t xml:space="preserve">Номенклатура тривиальная, рациональная и ИЮПАК. Рациональная номенклатура как предшественник номенклатуры ИЮПАК. Принципы образования названий органических соединений по ИЮПАК: замещения,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родоначальной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 структуры, старшинства характеристических групп (алфавитный порядок).</w:t>
      </w:r>
    </w:p>
    <w:p w:rsidR="00EC4390" w:rsidRPr="00D80B8F" w:rsidRDefault="00EC4390" w:rsidP="00EC43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sz w:val="24"/>
          <w:szCs w:val="24"/>
        </w:rPr>
        <w:lastRenderedPageBreak/>
        <w:t>Структурная изомерия и ее виды: изомерия «углеродного скелета», изомерия положения (кратной связи и функциональной группы), межклассовая изомерия. Пространственная изомерия и ее виды: геометрическая и оптическая. Биологическое значение оптической изомерии. Отражение особенностей строения молекул геометрических и оптических изомеров в их названиях.</w:t>
      </w:r>
    </w:p>
    <w:p w:rsidR="005657CE" w:rsidRPr="00D80B8F" w:rsidRDefault="00EC4390" w:rsidP="003826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b/>
          <w:sz w:val="24"/>
          <w:szCs w:val="24"/>
        </w:rPr>
        <w:t>Демонстрации</w:t>
      </w:r>
      <w:r w:rsidRPr="00D80B8F">
        <w:rPr>
          <w:rFonts w:ascii="Times New Roman" w:hAnsi="Times New Roman" w:cs="Times New Roman"/>
          <w:sz w:val="24"/>
          <w:szCs w:val="24"/>
        </w:rPr>
        <w:t xml:space="preserve">. Образцы представителей различных классов органических соединений и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шаростержневые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 или объемные модели их молекул. Таблицы «Название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 и алкильных заместителей» и «Основные классы органических соединений».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Шаростержневые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 модели органических соединений различных классов. Модели молекул изомеров разных видов изомерии.</w:t>
      </w:r>
    </w:p>
    <w:p w:rsidR="00124AC8" w:rsidRPr="00D80B8F" w:rsidRDefault="00124AC8" w:rsidP="00124AC8">
      <w:pPr>
        <w:pStyle w:val="Default"/>
        <w:jc w:val="both"/>
        <w:rPr>
          <w:b/>
          <w:bCs/>
          <w:color w:val="auto"/>
          <w:shd w:val="clear" w:color="auto" w:fill="FFFFFF"/>
        </w:rPr>
      </w:pPr>
      <w:r w:rsidRPr="00D80B8F">
        <w:rPr>
          <w:b/>
          <w:bCs/>
          <w:color w:val="auto"/>
          <w:shd w:val="clear" w:color="auto" w:fill="FFFFFF"/>
        </w:rPr>
        <w:t xml:space="preserve">Требования к уровню подготовки </w:t>
      </w:r>
      <w:proofErr w:type="gramStart"/>
      <w:r w:rsidRPr="00D80B8F">
        <w:rPr>
          <w:b/>
          <w:bCs/>
          <w:color w:val="auto"/>
          <w:shd w:val="clear" w:color="auto" w:fill="FFFFFF"/>
        </w:rPr>
        <w:t>обучающихся</w:t>
      </w:r>
      <w:proofErr w:type="gramEnd"/>
    </w:p>
    <w:p w:rsidR="00124AC8" w:rsidRPr="00D80B8F" w:rsidRDefault="00124AC8" w:rsidP="00124AC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</w:t>
      </w:r>
    </w:p>
    <w:p w:rsidR="00124AC8" w:rsidRPr="00D80B8F" w:rsidRDefault="00124AC8" w:rsidP="00124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124AC8" w:rsidRPr="00D80B8F" w:rsidRDefault="00124AC8" w:rsidP="007D3AC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называть основные положения теории строения органических соединений;</w:t>
      </w:r>
    </w:p>
    <w:p w:rsidR="00124AC8" w:rsidRPr="00D80B8F" w:rsidRDefault="00124AC8" w:rsidP="007D3AC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использовать понятия: «валентность», «углеродный скелет», «гомология»;</w:t>
      </w:r>
    </w:p>
    <w:p w:rsidR="00124AC8" w:rsidRPr="00D80B8F" w:rsidRDefault="00124AC8" w:rsidP="007D3AC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называть вид связи в органических веществах.</w:t>
      </w:r>
    </w:p>
    <w:p w:rsidR="00124AC8" w:rsidRPr="00D80B8F" w:rsidRDefault="00124AC8" w:rsidP="00124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0B8F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</w:p>
    <w:p w:rsidR="00124AC8" w:rsidRPr="00D80B8F" w:rsidRDefault="00124AC8" w:rsidP="00124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124AC8" w:rsidRPr="00D80B8F" w:rsidRDefault="00124AC8" w:rsidP="007D3AC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выбирать смысловые единицы и устанавливать отношения между ними;</w:t>
      </w:r>
    </w:p>
    <w:p w:rsidR="00124AC8" w:rsidRPr="00D80B8F" w:rsidRDefault="00124AC8" w:rsidP="007D3AC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определять последовательность промежуточных целей с учетом конечного результата;</w:t>
      </w:r>
    </w:p>
    <w:p w:rsidR="00124AC8" w:rsidRPr="00D80B8F" w:rsidRDefault="00124AC8" w:rsidP="007D3AC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интегрироваться в коллектив, учитывая наличие других точек зрения на решения поставленной задачи.</w:t>
      </w:r>
    </w:p>
    <w:p w:rsidR="00841186" w:rsidRPr="00D80B8F" w:rsidRDefault="00841186" w:rsidP="007077C2">
      <w:pPr>
        <w:pStyle w:val="Default"/>
        <w:ind w:firstLine="142"/>
        <w:jc w:val="both"/>
      </w:pPr>
    </w:p>
    <w:p w:rsidR="00382660" w:rsidRPr="00D80B8F" w:rsidRDefault="00382660" w:rsidP="0038266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B8F">
        <w:rPr>
          <w:rFonts w:ascii="Times New Roman" w:hAnsi="Times New Roman" w:cs="Times New Roman"/>
          <w:b/>
          <w:sz w:val="24"/>
          <w:szCs w:val="24"/>
        </w:rPr>
        <w:t xml:space="preserve">Тема 2        Химические реакции в органической химии </w:t>
      </w:r>
      <w:r w:rsidRPr="00D80B8F">
        <w:rPr>
          <w:rFonts w:ascii="Times New Roman" w:hAnsi="Times New Roman" w:cs="Times New Roman"/>
          <w:b/>
          <w:i/>
          <w:iCs/>
          <w:sz w:val="24"/>
          <w:szCs w:val="24"/>
        </w:rPr>
        <w:t>(</w:t>
      </w:r>
      <w:r w:rsidR="00C934E9" w:rsidRPr="00D80B8F">
        <w:rPr>
          <w:rFonts w:ascii="Times New Roman" w:hAnsi="Times New Roman" w:cs="Times New Roman"/>
          <w:b/>
          <w:i/>
          <w:iCs/>
          <w:sz w:val="24"/>
          <w:szCs w:val="24"/>
        </w:rPr>
        <w:t>10</w:t>
      </w:r>
      <w:r w:rsidRPr="00D80B8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ч)</w:t>
      </w:r>
    </w:p>
    <w:p w:rsidR="00382660" w:rsidRPr="00D80B8F" w:rsidRDefault="00382660" w:rsidP="003826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sz w:val="24"/>
          <w:szCs w:val="24"/>
        </w:rPr>
        <w:t xml:space="preserve">Понятие о реакциях замещения. Галогенирование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аренов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, щелочной гидролиз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галогеналканов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>.</w:t>
      </w:r>
    </w:p>
    <w:p w:rsidR="00382660" w:rsidRPr="00D80B8F" w:rsidRDefault="00382660" w:rsidP="003826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sz w:val="24"/>
          <w:szCs w:val="24"/>
        </w:rPr>
        <w:t xml:space="preserve">Понятие о реакциях присоединения. Гидрирование,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гидрогалогенирование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>, галогенирование. Реакции полимеризации и поликонденсации.</w:t>
      </w:r>
    </w:p>
    <w:p w:rsidR="00382660" w:rsidRPr="00D80B8F" w:rsidRDefault="00382660" w:rsidP="003826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sz w:val="24"/>
          <w:szCs w:val="24"/>
        </w:rPr>
        <w:t xml:space="preserve">Понятие о реакциях отщепления (элиминирования). Дегидрирование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. Дегидратация спиртов.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Дегидрохлорирование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 на примере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галогеналканов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. Понятие о крекинге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 и деполимеризации полимеров.</w:t>
      </w:r>
    </w:p>
    <w:p w:rsidR="00382660" w:rsidRPr="00D80B8F" w:rsidRDefault="00382660" w:rsidP="003826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sz w:val="24"/>
          <w:szCs w:val="24"/>
        </w:rPr>
        <w:t>Реакции изомеризации.</w:t>
      </w:r>
    </w:p>
    <w:p w:rsidR="00382660" w:rsidRPr="00D80B8F" w:rsidRDefault="00382660" w:rsidP="003826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Гомолитический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гетеролитический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 разрыв ковалентной химической связи; образование ковалентной связи по донорно-акцепторному механизму. Понятие о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нуклеофиле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электрофиле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. Классификация реакций по типу реагирующих частиц (нуклеофильные и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электрофильные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) и принципу изменения состава молекулы. Взаимное влияние атомов в молекулах органических веществ. </w:t>
      </w:r>
      <w:proofErr w:type="gramStart"/>
      <w:r w:rsidRPr="00D80B8F">
        <w:rPr>
          <w:rFonts w:ascii="Times New Roman" w:hAnsi="Times New Roman" w:cs="Times New Roman"/>
          <w:sz w:val="24"/>
          <w:szCs w:val="24"/>
        </w:rPr>
        <w:t>Индуктивный</w:t>
      </w:r>
      <w:proofErr w:type="gramEnd"/>
      <w:r w:rsidRPr="00D80B8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мезомерный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 эффекты. Правило Марковникова.</w:t>
      </w:r>
    </w:p>
    <w:p w:rsidR="00382660" w:rsidRPr="00D80B8F" w:rsidRDefault="00382660" w:rsidP="003826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b/>
          <w:sz w:val="24"/>
          <w:szCs w:val="24"/>
        </w:rPr>
        <w:t>Расчетные задачи</w:t>
      </w:r>
      <w:r w:rsidRPr="00D80B8F">
        <w:rPr>
          <w:rFonts w:ascii="Times New Roman" w:hAnsi="Times New Roman" w:cs="Times New Roman"/>
          <w:sz w:val="24"/>
          <w:szCs w:val="24"/>
        </w:rPr>
        <w:t xml:space="preserve">. 1. Вычисление выхода продукта реакции </w:t>
      </w:r>
      <w:proofErr w:type="gramStart"/>
      <w:r w:rsidRPr="00D80B8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80B8F">
        <w:rPr>
          <w:rFonts w:ascii="Times New Roman" w:hAnsi="Times New Roman" w:cs="Times New Roman"/>
          <w:sz w:val="24"/>
          <w:szCs w:val="24"/>
        </w:rPr>
        <w:t xml:space="preserve"> теоретически возможного. 2. Комбинированные задачи.</w:t>
      </w:r>
    </w:p>
    <w:p w:rsidR="00382660" w:rsidRPr="00D80B8F" w:rsidRDefault="00382660" w:rsidP="003826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b/>
          <w:sz w:val="24"/>
          <w:szCs w:val="24"/>
        </w:rPr>
        <w:t>Демонстрации</w:t>
      </w:r>
      <w:r w:rsidRPr="00D80B8F">
        <w:rPr>
          <w:rFonts w:ascii="Times New Roman" w:hAnsi="Times New Roman" w:cs="Times New Roman"/>
          <w:sz w:val="24"/>
          <w:szCs w:val="24"/>
        </w:rPr>
        <w:t>. Взрыв смеси метана с хлором. Обесцвечивание бромной воды этиленом и ацетиленом. Получение фенолоформальдегидной смолы. Деполимеризация полиэтилена. Получение этилена и этанола. Крекинг керосина. Взрыв гремучего газа. Горение метана или пропанобутановой смеси (из газовой зажигалки). Взрыв смеси метана или пропанобутановой смеси с кислородом (воздухом).</w:t>
      </w:r>
    </w:p>
    <w:p w:rsidR="00382660" w:rsidRPr="00D80B8F" w:rsidRDefault="00382660" w:rsidP="00382660">
      <w:pPr>
        <w:pStyle w:val="Default"/>
        <w:jc w:val="both"/>
        <w:rPr>
          <w:b/>
          <w:bCs/>
          <w:color w:val="auto"/>
          <w:shd w:val="clear" w:color="auto" w:fill="FFFFFF"/>
        </w:rPr>
      </w:pPr>
      <w:r w:rsidRPr="00D80B8F">
        <w:rPr>
          <w:b/>
          <w:bCs/>
          <w:color w:val="auto"/>
          <w:shd w:val="clear" w:color="auto" w:fill="FFFFFF"/>
        </w:rPr>
        <w:t xml:space="preserve">Требования к уровню подготовки </w:t>
      </w:r>
      <w:proofErr w:type="gramStart"/>
      <w:r w:rsidRPr="00D80B8F">
        <w:rPr>
          <w:b/>
          <w:bCs/>
          <w:color w:val="auto"/>
          <w:shd w:val="clear" w:color="auto" w:fill="FFFFFF"/>
        </w:rPr>
        <w:t>обучающихся</w:t>
      </w:r>
      <w:proofErr w:type="gramEnd"/>
    </w:p>
    <w:p w:rsidR="00382660" w:rsidRPr="00D80B8F" w:rsidRDefault="00382660" w:rsidP="00382660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</w:t>
      </w:r>
    </w:p>
    <w:p w:rsidR="00382660" w:rsidRPr="00D80B8F" w:rsidRDefault="00382660" w:rsidP="00382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382660" w:rsidRPr="00D80B8F" w:rsidRDefault="00382660" w:rsidP="0038266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называть основные положения теории строения органических соединений;</w:t>
      </w:r>
    </w:p>
    <w:p w:rsidR="00382660" w:rsidRPr="00D80B8F" w:rsidRDefault="00382660" w:rsidP="0038266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использовать понятия: «валентность», «углеродный скелет», «гомология»;</w:t>
      </w:r>
    </w:p>
    <w:p w:rsidR="00382660" w:rsidRPr="00D80B8F" w:rsidRDefault="00382660" w:rsidP="0038266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называть вид связи в органических веществах.</w:t>
      </w:r>
    </w:p>
    <w:p w:rsidR="00382660" w:rsidRPr="00D80B8F" w:rsidRDefault="00382660" w:rsidP="00382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0B8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Метапредметные</w:t>
      </w:r>
      <w:proofErr w:type="spellEnd"/>
    </w:p>
    <w:p w:rsidR="00382660" w:rsidRPr="00D80B8F" w:rsidRDefault="00382660" w:rsidP="00382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382660" w:rsidRPr="00D80B8F" w:rsidRDefault="00382660" w:rsidP="0038266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выбирать смысловые единицы и устанавливать отношения между ними;</w:t>
      </w:r>
    </w:p>
    <w:p w:rsidR="00382660" w:rsidRPr="00D80B8F" w:rsidRDefault="00382660" w:rsidP="0038266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определять последовательность промежуточных целей с учетом конечного результата;</w:t>
      </w:r>
    </w:p>
    <w:p w:rsidR="00382660" w:rsidRPr="00D80B8F" w:rsidRDefault="00382660" w:rsidP="00382660">
      <w:pPr>
        <w:pStyle w:val="Default"/>
        <w:ind w:firstLine="142"/>
        <w:jc w:val="both"/>
        <w:rPr>
          <w:rFonts w:eastAsia="Times New Roman"/>
        </w:rPr>
      </w:pPr>
      <w:r w:rsidRPr="00D80B8F">
        <w:rPr>
          <w:rFonts w:eastAsia="Times New Roman"/>
        </w:rPr>
        <w:t>интегрироваться в коллектив, учитывая наличие других точек зрения на решения поставленной задачи</w:t>
      </w:r>
    </w:p>
    <w:p w:rsidR="00382660" w:rsidRPr="00D80B8F" w:rsidRDefault="00382660" w:rsidP="00382660">
      <w:pPr>
        <w:pStyle w:val="Default"/>
        <w:ind w:firstLine="142"/>
        <w:jc w:val="both"/>
        <w:rPr>
          <w:rFonts w:eastAsia="Times New Roman"/>
        </w:rPr>
      </w:pPr>
    </w:p>
    <w:p w:rsidR="00382660" w:rsidRPr="00D80B8F" w:rsidRDefault="00382660" w:rsidP="00382660">
      <w:pPr>
        <w:ind w:firstLine="72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80B8F">
        <w:rPr>
          <w:rFonts w:ascii="Times New Roman" w:hAnsi="Times New Roman" w:cs="Times New Roman"/>
          <w:b/>
          <w:sz w:val="24"/>
          <w:szCs w:val="24"/>
        </w:rPr>
        <w:t xml:space="preserve">Тема 3. Углеводороды </w:t>
      </w:r>
      <w:r w:rsidR="007D628F">
        <w:rPr>
          <w:rFonts w:ascii="Times New Roman" w:hAnsi="Times New Roman" w:cs="Times New Roman"/>
          <w:b/>
          <w:i/>
          <w:iCs/>
          <w:sz w:val="24"/>
          <w:szCs w:val="24"/>
        </w:rPr>
        <w:t>(36</w:t>
      </w:r>
      <w:r w:rsidRPr="00D80B8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ч)</w:t>
      </w:r>
    </w:p>
    <w:p w:rsidR="00382660" w:rsidRPr="00D80B8F" w:rsidRDefault="00382660" w:rsidP="003826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sz w:val="24"/>
          <w:szCs w:val="24"/>
        </w:rPr>
        <w:t>Понятие об углеводородах.</w:t>
      </w:r>
    </w:p>
    <w:p w:rsidR="00382660" w:rsidRPr="00D80B8F" w:rsidRDefault="00382660" w:rsidP="003826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b/>
          <w:i/>
          <w:sz w:val="24"/>
          <w:szCs w:val="24"/>
        </w:rPr>
        <w:t>Природные источники углеводородов.</w:t>
      </w:r>
      <w:r w:rsidRPr="00D80B8F">
        <w:rPr>
          <w:rFonts w:ascii="Times New Roman" w:hAnsi="Times New Roman" w:cs="Times New Roman"/>
          <w:sz w:val="24"/>
          <w:szCs w:val="24"/>
        </w:rPr>
        <w:t xml:space="preserve"> Нефть и ее промышленная переработка. Фракционная перегонка, термический и каталитический крекинг. Природный газ, его состав и практическое использование. Каменный уголь. Коксование каменного угля. Происхождение природных источников углеводородов.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Риформинг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алкилирование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 и ароматизация нефтепродуктов. Экологические аспекты добычи, переработки и использования полезных ископаемых.</w:t>
      </w:r>
    </w:p>
    <w:p w:rsidR="00382660" w:rsidRPr="00D80B8F" w:rsidRDefault="00382660" w:rsidP="003826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0B8F">
        <w:rPr>
          <w:rFonts w:ascii="Times New Roman" w:hAnsi="Times New Roman" w:cs="Times New Roman"/>
          <w:b/>
          <w:i/>
          <w:sz w:val="24"/>
          <w:szCs w:val="24"/>
        </w:rPr>
        <w:t>Алканы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. Гомологический ряд и общая формула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. Строение молекулы метана и других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. Изомерия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. Физические свойства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Алканы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 в природе. Промышленные способы получения: крекинг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, фракционная перегонка нефти. Лабораторные способы получения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: синтез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Вюрца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декарбоксилирование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 солей карбоновых кислот, гидролиз карбида алюминия. Реакции замещения. Горение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 в различных условиях. Термическое разложение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. Изомеризация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. Применение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>. Механизм реакции радикального замещения, его стадии. Практическое использование знаний о механизме (свободно-радикальном) реакций в правилах техники безопасности в быту и на производстве.</w:t>
      </w:r>
    </w:p>
    <w:p w:rsidR="00382660" w:rsidRPr="00D80B8F" w:rsidRDefault="00382660" w:rsidP="003826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0B8F">
        <w:rPr>
          <w:rFonts w:ascii="Times New Roman" w:hAnsi="Times New Roman" w:cs="Times New Roman"/>
          <w:b/>
          <w:i/>
          <w:sz w:val="24"/>
          <w:szCs w:val="24"/>
        </w:rPr>
        <w:t>Алкены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. Гомологический ряд и общая формула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. Строение молекулы этилена и других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. Изомерия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: структурная и пространственная. Номенклатура и физические свойства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. Получение этиленовых углеводородов из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галогеналканов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 и спиртов. Поляризация </w:t>
      </w:r>
      <w:proofErr w:type="gramStart"/>
      <w:r w:rsidRPr="00D80B8F">
        <w:rPr>
          <w:rFonts w:ascii="Times New Roman" w:hAnsi="Times New Roman" w:cs="Times New Roman"/>
          <w:sz w:val="24"/>
          <w:szCs w:val="24"/>
        </w:rPr>
        <w:t>π-</w:t>
      </w:r>
      <w:proofErr w:type="gramEnd"/>
      <w:r w:rsidRPr="00D80B8F">
        <w:rPr>
          <w:rFonts w:ascii="Times New Roman" w:hAnsi="Times New Roman" w:cs="Times New Roman"/>
          <w:sz w:val="24"/>
          <w:szCs w:val="24"/>
        </w:rPr>
        <w:t xml:space="preserve">связи в молекулах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 на примере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пропена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>. Понятие об индуктивном (</w:t>
      </w:r>
      <w:r w:rsidRPr="00D80B8F">
        <w:rPr>
          <w:rFonts w:ascii="Times New Roman" w:hAnsi="Times New Roman" w:cs="Times New Roman"/>
          <w:i/>
          <w:sz w:val="24"/>
          <w:szCs w:val="24"/>
        </w:rPr>
        <w:t>+</w:t>
      </w:r>
      <w:r w:rsidRPr="00D80B8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D80B8F">
        <w:rPr>
          <w:rFonts w:ascii="Times New Roman" w:hAnsi="Times New Roman" w:cs="Times New Roman"/>
          <w:sz w:val="24"/>
          <w:szCs w:val="24"/>
        </w:rPr>
        <w:t xml:space="preserve">) эффекте на примере молекулы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пропена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. Реакции присоединения (галогенирование,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гидрогалогенирование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, гидратация, гидрирование). Реакции окисления и полимеризации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. Применение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 на основе их свойств. Механизм реакции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электрофильного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 присоединения к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алкенам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. Окисление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 в «мягких» и «жестких» условиях.</w:t>
      </w:r>
    </w:p>
    <w:p w:rsidR="00382660" w:rsidRPr="00D80B8F" w:rsidRDefault="00382660" w:rsidP="003826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0B8F">
        <w:rPr>
          <w:rFonts w:ascii="Times New Roman" w:hAnsi="Times New Roman" w:cs="Times New Roman"/>
          <w:b/>
          <w:i/>
          <w:sz w:val="24"/>
          <w:szCs w:val="24"/>
        </w:rPr>
        <w:t>Алкины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. Гомологический ряд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. Общая формула. Строение молекулы ацетилена и других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. Изомерия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. Номенклатура ацетиленовых углеводородов. Получение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: метановый и карбидный способы. Физические свойства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. Реакции присоединения: галогенирование,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гидрогалогенирование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, гидратация (реакция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Кучерова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), гидрирование.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Тримеризация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 ацетилена в бензол. Применение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. Окисление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. Особые свойства </w:t>
      </w:r>
      <w:proofErr w:type="gramStart"/>
      <w:r w:rsidRPr="00D80B8F">
        <w:rPr>
          <w:rFonts w:ascii="Times New Roman" w:hAnsi="Times New Roman" w:cs="Times New Roman"/>
          <w:sz w:val="24"/>
          <w:szCs w:val="24"/>
        </w:rPr>
        <w:t>терминальных</w:t>
      </w:r>
      <w:proofErr w:type="gramEnd"/>
      <w:r w:rsidRPr="00D80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>.</w:t>
      </w:r>
    </w:p>
    <w:p w:rsidR="00382660" w:rsidRPr="00D80B8F" w:rsidRDefault="00382660" w:rsidP="003826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0B8F">
        <w:rPr>
          <w:rFonts w:ascii="Times New Roman" w:hAnsi="Times New Roman" w:cs="Times New Roman"/>
          <w:b/>
          <w:i/>
          <w:sz w:val="24"/>
          <w:szCs w:val="24"/>
        </w:rPr>
        <w:t>Алкадиены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. Общая формула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алкадиенов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. Строение молекул. Изомерия и номенклатура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алкадиенов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. Физические свойства. Взаимное расположение </w:t>
      </w:r>
      <w:proofErr w:type="gramStart"/>
      <w:r w:rsidRPr="00D80B8F">
        <w:rPr>
          <w:rFonts w:ascii="Times New Roman" w:hAnsi="Times New Roman" w:cs="Times New Roman"/>
          <w:sz w:val="24"/>
          <w:szCs w:val="24"/>
        </w:rPr>
        <w:t>π-</w:t>
      </w:r>
      <w:proofErr w:type="gramEnd"/>
      <w:r w:rsidRPr="00D80B8F">
        <w:rPr>
          <w:rFonts w:ascii="Times New Roman" w:hAnsi="Times New Roman" w:cs="Times New Roman"/>
          <w:sz w:val="24"/>
          <w:szCs w:val="24"/>
        </w:rPr>
        <w:t xml:space="preserve">связей в молекулах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алкадиенов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кумулированное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, сопряженное, изолированное. Особенности строения сопряженных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алкадиенов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, их получение. Аналогия в химических свойствах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алкадиенов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. Полимеризация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алкадиенов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. Натуральный и синтетический каучуки. Вулканизация каучука. Резина. Работы С.В. Лебедева. Особенности реакций присоединения к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алкадиенам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 с сопряженными </w:t>
      </w:r>
      <w:proofErr w:type="gramStart"/>
      <w:r w:rsidRPr="00D80B8F">
        <w:rPr>
          <w:rFonts w:ascii="Times New Roman" w:hAnsi="Times New Roman" w:cs="Times New Roman"/>
          <w:sz w:val="24"/>
          <w:szCs w:val="24"/>
        </w:rPr>
        <w:t>π-</w:t>
      </w:r>
      <w:proofErr w:type="gramEnd"/>
      <w:r w:rsidRPr="00D80B8F">
        <w:rPr>
          <w:rFonts w:ascii="Times New Roman" w:hAnsi="Times New Roman" w:cs="Times New Roman"/>
          <w:sz w:val="24"/>
          <w:szCs w:val="24"/>
        </w:rPr>
        <w:t>связями.</w:t>
      </w:r>
    </w:p>
    <w:p w:rsidR="00382660" w:rsidRPr="00D80B8F" w:rsidRDefault="00382660" w:rsidP="003826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0B8F">
        <w:rPr>
          <w:rFonts w:ascii="Times New Roman" w:hAnsi="Times New Roman" w:cs="Times New Roman"/>
          <w:b/>
          <w:i/>
          <w:sz w:val="24"/>
          <w:szCs w:val="24"/>
        </w:rPr>
        <w:t>Циклоалканы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. Понятие о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циклоалканах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 и их свойствах. Гомологический ряд и общая формула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циклоалканов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>. Напряжение цикла в С</w:t>
      </w:r>
      <w:r w:rsidRPr="00D80B8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80B8F">
        <w:rPr>
          <w:rFonts w:ascii="Times New Roman" w:hAnsi="Times New Roman" w:cs="Times New Roman"/>
          <w:sz w:val="24"/>
          <w:szCs w:val="24"/>
        </w:rPr>
        <w:t>Н</w:t>
      </w:r>
      <w:r w:rsidRPr="00D80B8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D80B8F">
        <w:rPr>
          <w:rFonts w:ascii="Times New Roman" w:hAnsi="Times New Roman" w:cs="Times New Roman"/>
          <w:sz w:val="24"/>
          <w:szCs w:val="24"/>
        </w:rPr>
        <w:t>, С</w:t>
      </w:r>
      <w:r w:rsidRPr="00D80B8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80B8F">
        <w:rPr>
          <w:rFonts w:ascii="Times New Roman" w:hAnsi="Times New Roman" w:cs="Times New Roman"/>
          <w:sz w:val="24"/>
          <w:szCs w:val="24"/>
        </w:rPr>
        <w:t>Н</w:t>
      </w:r>
      <w:r w:rsidRPr="00D80B8F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D80B8F">
        <w:rPr>
          <w:rFonts w:ascii="Times New Roman" w:hAnsi="Times New Roman" w:cs="Times New Roman"/>
          <w:sz w:val="24"/>
          <w:szCs w:val="24"/>
        </w:rPr>
        <w:t xml:space="preserve"> и С</w:t>
      </w:r>
      <w:r w:rsidRPr="00D80B8F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D80B8F">
        <w:rPr>
          <w:rFonts w:ascii="Times New Roman" w:hAnsi="Times New Roman" w:cs="Times New Roman"/>
          <w:sz w:val="24"/>
          <w:szCs w:val="24"/>
        </w:rPr>
        <w:t>Н</w:t>
      </w:r>
      <w:r w:rsidRPr="00D80B8F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D80B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конформации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 С</w:t>
      </w:r>
      <w:r w:rsidRPr="00D80B8F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D80B8F">
        <w:rPr>
          <w:rFonts w:ascii="Times New Roman" w:hAnsi="Times New Roman" w:cs="Times New Roman"/>
          <w:sz w:val="24"/>
          <w:szCs w:val="24"/>
        </w:rPr>
        <w:t>Н</w:t>
      </w:r>
      <w:r w:rsidRPr="00D80B8F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D80B8F">
        <w:rPr>
          <w:rFonts w:ascii="Times New Roman" w:hAnsi="Times New Roman" w:cs="Times New Roman"/>
          <w:sz w:val="24"/>
          <w:szCs w:val="24"/>
        </w:rPr>
        <w:t xml:space="preserve">. Изомерия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циклоалканов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 (по «углеродному скелету», </w:t>
      </w:r>
      <w:proofErr w:type="spellStart"/>
      <w:r w:rsidRPr="00D80B8F">
        <w:rPr>
          <w:rFonts w:ascii="Times New Roman" w:hAnsi="Times New Roman" w:cs="Times New Roman"/>
          <w:i/>
          <w:iCs/>
          <w:sz w:val="24"/>
          <w:szCs w:val="24"/>
        </w:rPr>
        <w:t>ци</w:t>
      </w:r>
      <w:proofErr w:type="gramStart"/>
      <w:r w:rsidRPr="00D80B8F">
        <w:rPr>
          <w:rFonts w:ascii="Times New Roman" w:hAnsi="Times New Roman" w:cs="Times New Roman"/>
          <w:i/>
          <w:iCs/>
          <w:sz w:val="24"/>
          <w:szCs w:val="24"/>
        </w:rPr>
        <w:t>с</w:t>
      </w:r>
      <w:proofErr w:type="spellEnd"/>
      <w:r w:rsidRPr="00D80B8F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gramEnd"/>
      <w:r w:rsidRPr="00D80B8F">
        <w:rPr>
          <w:rFonts w:ascii="Times New Roman" w:hAnsi="Times New Roman" w:cs="Times New Roman"/>
          <w:i/>
          <w:iCs/>
          <w:sz w:val="24"/>
          <w:szCs w:val="24"/>
        </w:rPr>
        <w:t xml:space="preserve">, транс-, </w:t>
      </w:r>
      <w:r w:rsidRPr="00D80B8F">
        <w:rPr>
          <w:rFonts w:ascii="Times New Roman" w:hAnsi="Times New Roman" w:cs="Times New Roman"/>
          <w:sz w:val="24"/>
          <w:szCs w:val="24"/>
        </w:rPr>
        <w:t xml:space="preserve">межклассовая). Химические свойства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циклоалканов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: горение, разложение, радикальное замещение, изомеризация. Особые свойства циклопропана,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циклобутана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>.</w:t>
      </w:r>
    </w:p>
    <w:p w:rsidR="00382660" w:rsidRPr="00D80B8F" w:rsidRDefault="00382660" w:rsidP="003826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b/>
          <w:i/>
          <w:sz w:val="24"/>
          <w:szCs w:val="24"/>
        </w:rPr>
        <w:lastRenderedPageBreak/>
        <w:t>Арены</w:t>
      </w:r>
      <w:r w:rsidRPr="00D80B8F">
        <w:rPr>
          <w:rFonts w:ascii="Times New Roman" w:hAnsi="Times New Roman" w:cs="Times New Roman"/>
          <w:sz w:val="24"/>
          <w:szCs w:val="24"/>
        </w:rPr>
        <w:t xml:space="preserve">. Бензол как представитель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аренов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. Строение молекулы бензола. Сопряжение </w:t>
      </w:r>
      <w:proofErr w:type="gramStart"/>
      <w:r w:rsidRPr="00D80B8F">
        <w:rPr>
          <w:rFonts w:ascii="Times New Roman" w:hAnsi="Times New Roman" w:cs="Times New Roman"/>
          <w:sz w:val="24"/>
          <w:szCs w:val="24"/>
        </w:rPr>
        <w:t>π-</w:t>
      </w:r>
      <w:proofErr w:type="gramEnd"/>
      <w:r w:rsidRPr="00D80B8F">
        <w:rPr>
          <w:rFonts w:ascii="Times New Roman" w:hAnsi="Times New Roman" w:cs="Times New Roman"/>
          <w:sz w:val="24"/>
          <w:szCs w:val="24"/>
        </w:rPr>
        <w:t xml:space="preserve">связей. Изомерия и номенклатура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аренов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, их получение. Гомологи бензола. Влияние боковой цепи на электронную плотность сопряженного </w:t>
      </w:r>
      <w:proofErr w:type="gramStart"/>
      <w:r w:rsidRPr="00D80B8F">
        <w:rPr>
          <w:rFonts w:ascii="Times New Roman" w:hAnsi="Times New Roman" w:cs="Times New Roman"/>
          <w:sz w:val="24"/>
          <w:szCs w:val="24"/>
        </w:rPr>
        <w:t>π-</w:t>
      </w:r>
      <w:proofErr w:type="gramEnd"/>
      <w:r w:rsidRPr="00D80B8F">
        <w:rPr>
          <w:rFonts w:ascii="Times New Roman" w:hAnsi="Times New Roman" w:cs="Times New Roman"/>
          <w:sz w:val="24"/>
          <w:szCs w:val="24"/>
        </w:rPr>
        <w:t xml:space="preserve">облака в молекулах гомологов бензола на примере толуола. Химические свойства бензола. Реакции замещения с участием бензола: галогенирование, нитрование и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алкилирование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. Применение бензола и его гомологов. Радикальное хлорирование бензола. Механизм и условия проведения реакции радикального хлорирования бензола. Каталитическое гидрирование бензола. Механизм реакций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электрофильного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 замещения: галогенирования и нитрования бензола и его гомологов. Сравнение реакционной способности бензола и толуола в реакциях замещения. Ориентирующее действие группы атомов СН</w:t>
      </w:r>
      <w:r w:rsidRPr="00D80B8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80B8F">
        <w:rPr>
          <w:rFonts w:ascii="Times New Roman" w:hAnsi="Times New Roman" w:cs="Times New Roman"/>
          <w:sz w:val="24"/>
          <w:szCs w:val="24"/>
        </w:rPr>
        <w:t xml:space="preserve">— в реакциях замещения с участием толуола.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Ориентанты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 </w:t>
      </w:r>
      <w:r w:rsidRPr="00D80B8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80B8F">
        <w:rPr>
          <w:rFonts w:ascii="Times New Roman" w:hAnsi="Times New Roman" w:cs="Times New Roman"/>
          <w:sz w:val="24"/>
          <w:szCs w:val="24"/>
        </w:rPr>
        <w:t xml:space="preserve"> и </w:t>
      </w:r>
      <w:r w:rsidRPr="00D80B8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80B8F">
        <w:rPr>
          <w:rFonts w:ascii="Times New Roman" w:hAnsi="Times New Roman" w:cs="Times New Roman"/>
          <w:sz w:val="24"/>
          <w:szCs w:val="24"/>
        </w:rPr>
        <w:t xml:space="preserve"> рода в реакциях замещения с участием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аренов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. Реакции боковых цепей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алкилбензолов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>.</w:t>
      </w:r>
    </w:p>
    <w:p w:rsidR="00382660" w:rsidRPr="00D80B8F" w:rsidRDefault="00382660" w:rsidP="003826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b/>
          <w:sz w:val="24"/>
          <w:szCs w:val="24"/>
        </w:rPr>
        <w:t>Расчетные задачи.</w:t>
      </w:r>
      <w:r w:rsidRPr="00D80B8F">
        <w:rPr>
          <w:rFonts w:ascii="Times New Roman" w:hAnsi="Times New Roman" w:cs="Times New Roman"/>
          <w:sz w:val="24"/>
          <w:szCs w:val="24"/>
        </w:rPr>
        <w:t xml:space="preserve"> 1. Нахождение молекулярной формулы органического соединения по массе (объему) продуктов сгорания. 2. Нахождение молекулярной формулы вещества по его относительной плотности и массовой доле элементов в соединениях. 3. Комбинированные задачи.</w:t>
      </w:r>
    </w:p>
    <w:p w:rsidR="00382660" w:rsidRPr="00D80B8F" w:rsidRDefault="00382660" w:rsidP="003826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b/>
          <w:sz w:val="24"/>
          <w:szCs w:val="24"/>
        </w:rPr>
        <w:t>Демонстрации</w:t>
      </w:r>
      <w:r w:rsidRPr="00D80B8F">
        <w:rPr>
          <w:rFonts w:ascii="Times New Roman" w:hAnsi="Times New Roman" w:cs="Times New Roman"/>
          <w:sz w:val="24"/>
          <w:szCs w:val="24"/>
        </w:rPr>
        <w:t>. Коллекция «Природные источники углеводородов». Сравнение процессов горения нефти и природного газа. Образование нефтяной пленки на поверхности воды. Каталитический крекинг парафина. Растворение парафина в бензине и испарение растворителя из смеси. Плавление парафина и его отношение к воде (растворение, сравнение плотностей, смачивание). Разделение смеси бензин — вода с помощью делительной воронки.</w:t>
      </w:r>
    </w:p>
    <w:p w:rsidR="00382660" w:rsidRPr="00D80B8F" w:rsidRDefault="00382660" w:rsidP="003826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sz w:val="24"/>
          <w:szCs w:val="24"/>
        </w:rPr>
        <w:t xml:space="preserve">Получение метана из ацетата натрия и гидроксида натрия. Модели молекул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шаростержневые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 и объемные. Горение метана, пропанобутановой смеси, парафина в условиях избытка и недостатка кислорода. Взрыв смеси метана с воздухом. Отношение метана, пропанобутановой смеси, бензина, парафина к бромной воде и раствору перманганата калия. Взрыв смеси метана и хлора, инициируемый освещением. Восстановление оксида меди (</w:t>
      </w:r>
      <w:r w:rsidRPr="00D80B8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80B8F">
        <w:rPr>
          <w:rFonts w:ascii="Times New Roman" w:hAnsi="Times New Roman" w:cs="Times New Roman"/>
          <w:sz w:val="24"/>
          <w:szCs w:val="24"/>
        </w:rPr>
        <w:t>) парафином.</w:t>
      </w:r>
    </w:p>
    <w:p w:rsidR="00382660" w:rsidRPr="00D80B8F" w:rsidRDefault="00382660" w:rsidP="003826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0B8F">
        <w:rPr>
          <w:rFonts w:ascii="Times New Roman" w:hAnsi="Times New Roman" w:cs="Times New Roman"/>
          <w:sz w:val="24"/>
          <w:szCs w:val="24"/>
        </w:rPr>
        <w:t>Шаростержневые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 и объемные модели молекул структурных и пространственных изомеров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. Объемные модели молекул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. Получение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этена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 из этанола. Обесцвечивание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этеном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 бромной воды. Обесцвечивание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этеном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 раствора перманганата калия. Горение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этена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>.</w:t>
      </w:r>
    </w:p>
    <w:p w:rsidR="00382660" w:rsidRPr="00D80B8F" w:rsidRDefault="00382660" w:rsidP="003826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sz w:val="24"/>
          <w:szCs w:val="24"/>
        </w:rPr>
        <w:t>Получение ацетилена из карбида кальция. Физические свойства. Взаимодействие ацетилена с бромной водой. Взаимодействие ацетилена с раствором перманганата калия. Горение ацетилена. Взаимодействие ацетилена с раствором соли меди или серебра.</w:t>
      </w:r>
    </w:p>
    <w:p w:rsidR="00382660" w:rsidRPr="00D80B8F" w:rsidRDefault="00382660" w:rsidP="003826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sz w:val="24"/>
          <w:szCs w:val="24"/>
        </w:rPr>
        <w:t>Модели (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шаростержневые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 и объемные) молекул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алкадиенов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 с различным взаимным расположением </w:t>
      </w:r>
      <w:proofErr w:type="gramStart"/>
      <w:r w:rsidRPr="00D80B8F">
        <w:rPr>
          <w:rFonts w:ascii="Times New Roman" w:hAnsi="Times New Roman" w:cs="Times New Roman"/>
          <w:sz w:val="24"/>
          <w:szCs w:val="24"/>
        </w:rPr>
        <w:t>π-</w:t>
      </w:r>
      <w:proofErr w:type="gramEnd"/>
      <w:r w:rsidRPr="00D80B8F">
        <w:rPr>
          <w:rFonts w:ascii="Times New Roman" w:hAnsi="Times New Roman" w:cs="Times New Roman"/>
          <w:sz w:val="24"/>
          <w:szCs w:val="24"/>
        </w:rPr>
        <w:t>связей. Деполимеризация каучука. Модели (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шаростержневые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 и объемные) молекул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алкадиенов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 с различным взаимным расположением </w:t>
      </w:r>
      <w:proofErr w:type="gramStart"/>
      <w:r w:rsidRPr="00D80B8F">
        <w:rPr>
          <w:rFonts w:ascii="Times New Roman" w:hAnsi="Times New Roman" w:cs="Times New Roman"/>
          <w:sz w:val="24"/>
          <w:szCs w:val="24"/>
        </w:rPr>
        <w:t>π-</w:t>
      </w:r>
      <w:proofErr w:type="gramEnd"/>
      <w:r w:rsidRPr="00D80B8F">
        <w:rPr>
          <w:rFonts w:ascii="Times New Roman" w:hAnsi="Times New Roman" w:cs="Times New Roman"/>
          <w:sz w:val="24"/>
          <w:szCs w:val="24"/>
        </w:rPr>
        <w:t>связей. Коагуляция млечного сока каучуконосов (молочая, одуванчиков или фикуса).</w:t>
      </w:r>
    </w:p>
    <w:p w:rsidR="00382660" w:rsidRPr="00D80B8F" w:rsidRDefault="00382660" w:rsidP="003826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0B8F">
        <w:rPr>
          <w:rFonts w:ascii="Times New Roman" w:hAnsi="Times New Roman" w:cs="Times New Roman"/>
          <w:sz w:val="24"/>
          <w:szCs w:val="24"/>
        </w:rPr>
        <w:t>Шаростержневые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 модели молекул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циклоалканов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>. Отношение циклогексана к раствору перманганата калия и бромной воде.</w:t>
      </w:r>
    </w:p>
    <w:p w:rsidR="00382660" w:rsidRPr="00D80B8F" w:rsidRDefault="00382660" w:rsidP="003826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0B8F">
        <w:rPr>
          <w:rFonts w:ascii="Times New Roman" w:hAnsi="Times New Roman" w:cs="Times New Roman"/>
          <w:sz w:val="24"/>
          <w:szCs w:val="24"/>
        </w:rPr>
        <w:t>Шаростержневые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 и объемные модели молекул бензола и его гомологов. Разделение с помощью делительной воронки смеси бензол — вода. Растворение в бензоле различных органических и неорганических (например, серы) веществ. Экстрагирование красителей и других веществ (например,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иода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>) бензолом из водных растворов. Горение бензола. Отношение бензола к бромной воде и раствору перманганата калия. Получение нитробензола. Обесцвечивание толуолом подкисленного раствора перманганата калия и бромной воды.</w:t>
      </w:r>
    </w:p>
    <w:p w:rsidR="00382660" w:rsidRPr="00D80B8F" w:rsidRDefault="00382660" w:rsidP="003826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b/>
          <w:sz w:val="24"/>
          <w:szCs w:val="24"/>
        </w:rPr>
        <w:t>Лабораторные</w:t>
      </w:r>
      <w:r w:rsidRPr="00D80B8F">
        <w:rPr>
          <w:rFonts w:ascii="Times New Roman" w:hAnsi="Times New Roman" w:cs="Times New Roman"/>
          <w:sz w:val="24"/>
          <w:szCs w:val="24"/>
        </w:rPr>
        <w:t xml:space="preserve"> </w:t>
      </w:r>
      <w:r w:rsidRPr="00D80B8F">
        <w:rPr>
          <w:rFonts w:ascii="Times New Roman" w:hAnsi="Times New Roman" w:cs="Times New Roman"/>
          <w:b/>
          <w:sz w:val="24"/>
          <w:szCs w:val="24"/>
        </w:rPr>
        <w:t>опыты</w:t>
      </w:r>
      <w:r w:rsidRPr="00D80B8F">
        <w:rPr>
          <w:rFonts w:ascii="Times New Roman" w:hAnsi="Times New Roman" w:cs="Times New Roman"/>
          <w:sz w:val="24"/>
          <w:szCs w:val="24"/>
        </w:rPr>
        <w:t xml:space="preserve">. 1. Построение моделей молекул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. 2. Сравнение плотности и смешиваемости воды и углеводородов. 3. Построение моделей молекул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. 4. Обнаружение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 в бензине. 5. Получение ацетилена и его реакции с бромной водой и раствором перманганата калия.</w:t>
      </w:r>
    </w:p>
    <w:p w:rsidR="00382660" w:rsidRPr="00D80B8F" w:rsidRDefault="00382660" w:rsidP="0038266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B8F">
        <w:rPr>
          <w:rFonts w:ascii="Times New Roman" w:hAnsi="Times New Roman" w:cs="Times New Roman"/>
          <w:b/>
          <w:sz w:val="24"/>
          <w:szCs w:val="24"/>
        </w:rPr>
        <w:lastRenderedPageBreak/>
        <w:t>Практические работы.</w:t>
      </w:r>
      <w:r w:rsidRPr="00D80B8F">
        <w:rPr>
          <w:rFonts w:ascii="Times New Roman" w:hAnsi="Times New Roman" w:cs="Times New Roman"/>
          <w:sz w:val="24"/>
          <w:szCs w:val="24"/>
        </w:rPr>
        <w:t xml:space="preserve"> 1. Качественный анализ органических соединений. 2. Углеводороды</w:t>
      </w:r>
    </w:p>
    <w:p w:rsidR="00124AC8" w:rsidRPr="00D80B8F" w:rsidRDefault="00124AC8" w:rsidP="00124AC8">
      <w:pPr>
        <w:pStyle w:val="Default"/>
        <w:jc w:val="both"/>
        <w:rPr>
          <w:b/>
          <w:bCs/>
          <w:color w:val="auto"/>
          <w:shd w:val="clear" w:color="auto" w:fill="FFFFFF"/>
        </w:rPr>
      </w:pPr>
      <w:r w:rsidRPr="00D80B8F">
        <w:rPr>
          <w:b/>
          <w:bCs/>
          <w:color w:val="auto"/>
          <w:shd w:val="clear" w:color="auto" w:fill="FFFFFF"/>
        </w:rPr>
        <w:t xml:space="preserve">Требования к уровню подготовки </w:t>
      </w:r>
      <w:proofErr w:type="gramStart"/>
      <w:r w:rsidRPr="00D80B8F">
        <w:rPr>
          <w:b/>
          <w:bCs/>
          <w:color w:val="auto"/>
          <w:shd w:val="clear" w:color="auto" w:fill="FFFFFF"/>
        </w:rPr>
        <w:t>обучающихся</w:t>
      </w:r>
      <w:proofErr w:type="gramEnd"/>
    </w:p>
    <w:p w:rsidR="00124AC8" w:rsidRPr="00D80B8F" w:rsidRDefault="00124AC8" w:rsidP="00124AC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</w:t>
      </w:r>
    </w:p>
    <w:p w:rsidR="00124AC8" w:rsidRPr="00D80B8F" w:rsidRDefault="00124AC8" w:rsidP="00124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124AC8" w:rsidRPr="00D80B8F" w:rsidRDefault="00124AC8" w:rsidP="007D3AC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80B8F">
        <w:rPr>
          <w:rFonts w:ascii="Times New Roman" w:eastAsia="Times New Roman" w:hAnsi="Times New Roman" w:cs="Times New Roman"/>
          <w:sz w:val="24"/>
          <w:szCs w:val="24"/>
        </w:rPr>
        <w:t>важнейшие вещества: метан, этилен, ацетилен, пластмассы, каучуки, бензол по международной или «тривиальной»</w:t>
      </w:r>
      <w:r w:rsidRPr="00D80B8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80B8F">
        <w:rPr>
          <w:rFonts w:ascii="Times New Roman" w:eastAsia="Times New Roman" w:hAnsi="Times New Roman" w:cs="Times New Roman"/>
          <w:sz w:val="24"/>
          <w:szCs w:val="24"/>
        </w:rPr>
        <w:t>номенклатуре;</w:t>
      </w:r>
      <w:proofErr w:type="gramEnd"/>
    </w:p>
    <w:p w:rsidR="00124AC8" w:rsidRPr="00D80B8F" w:rsidRDefault="00124AC8" w:rsidP="007D3AC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характеризовать строение и химические свойства изученных органических соединений;</w:t>
      </w:r>
    </w:p>
    <w:p w:rsidR="00124AC8" w:rsidRPr="00D80B8F" w:rsidRDefault="00124AC8" w:rsidP="007D3AC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объяснять зависимость свойств веществ от их состава и строения;</w:t>
      </w:r>
    </w:p>
    <w:p w:rsidR="00124AC8" w:rsidRPr="00D80B8F" w:rsidRDefault="00124AC8" w:rsidP="007D3AC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определять принадлежность к различным классам органических соединений.</w:t>
      </w:r>
    </w:p>
    <w:p w:rsidR="00124AC8" w:rsidRPr="00D80B8F" w:rsidRDefault="00124AC8" w:rsidP="00124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0B8F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</w:p>
    <w:p w:rsidR="00124AC8" w:rsidRPr="00D80B8F" w:rsidRDefault="00124AC8" w:rsidP="00124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124AC8" w:rsidRPr="00D80B8F" w:rsidRDefault="00124AC8" w:rsidP="007D3AC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выделять и формулировать проблему; самостоятельно составлять алгоритм деятельности при решении проблемы;</w:t>
      </w:r>
    </w:p>
    <w:p w:rsidR="00124AC8" w:rsidRPr="00D80B8F" w:rsidRDefault="00124AC8" w:rsidP="007D3AC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сличать свои действия с эталоном и, при необходимости, вносить корректировки; проводить самооценку своих знаний и умений;</w:t>
      </w:r>
    </w:p>
    <w:p w:rsidR="00124AC8" w:rsidRPr="00D80B8F" w:rsidRDefault="00124AC8" w:rsidP="007D3AC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анализировать объекты, выделяя существенные признаки</w:t>
      </w:r>
    </w:p>
    <w:p w:rsidR="00382660" w:rsidRPr="00D80B8F" w:rsidRDefault="00124AC8" w:rsidP="00C934E9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представлять конкретное содержание и представлять его в устной и письменной форме.</w:t>
      </w:r>
    </w:p>
    <w:p w:rsidR="00382660" w:rsidRPr="00D80B8F" w:rsidRDefault="00382660" w:rsidP="00C934E9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80B8F">
        <w:rPr>
          <w:rFonts w:ascii="Times New Roman" w:hAnsi="Times New Roman" w:cs="Times New Roman"/>
          <w:b/>
          <w:sz w:val="24"/>
          <w:szCs w:val="24"/>
        </w:rPr>
        <w:t xml:space="preserve">Тема 4     Спирты и фенолы </w:t>
      </w:r>
      <w:r w:rsidRPr="00D80B8F">
        <w:rPr>
          <w:rFonts w:ascii="Times New Roman" w:hAnsi="Times New Roman" w:cs="Times New Roman"/>
          <w:b/>
          <w:i/>
          <w:iCs/>
          <w:sz w:val="24"/>
          <w:szCs w:val="24"/>
        </w:rPr>
        <w:t>(1</w:t>
      </w:r>
      <w:r w:rsidR="003A0394" w:rsidRPr="00D80B8F">
        <w:rPr>
          <w:rFonts w:ascii="Times New Roman" w:hAnsi="Times New Roman" w:cs="Times New Roman"/>
          <w:b/>
          <w:i/>
          <w:iCs/>
          <w:sz w:val="24"/>
          <w:szCs w:val="24"/>
        </w:rPr>
        <w:t>4</w:t>
      </w:r>
      <w:r w:rsidRPr="00D80B8F">
        <w:rPr>
          <w:rFonts w:ascii="Times New Roman" w:hAnsi="Times New Roman" w:cs="Times New Roman"/>
          <w:b/>
          <w:i/>
          <w:iCs/>
          <w:sz w:val="24"/>
          <w:szCs w:val="24"/>
        </w:rPr>
        <w:t>ч)</w:t>
      </w:r>
    </w:p>
    <w:p w:rsidR="00382660" w:rsidRPr="00D80B8F" w:rsidRDefault="00382660" w:rsidP="003A03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b/>
          <w:i/>
          <w:sz w:val="24"/>
          <w:szCs w:val="24"/>
        </w:rPr>
        <w:t>Спирты</w:t>
      </w:r>
      <w:r w:rsidRPr="00D80B8F">
        <w:rPr>
          <w:rFonts w:ascii="Times New Roman" w:hAnsi="Times New Roman" w:cs="Times New Roman"/>
          <w:sz w:val="24"/>
          <w:szCs w:val="24"/>
        </w:rPr>
        <w:t xml:space="preserve">. Состав и классификация спиртов. Изомерия спиртов (положение гидроксильных групп, межклассовая, «углеродного скелета»). Физические свойства спиртов, их получение. Межмолекулярная водородная связь. Особенности электронного строения молекул спиртов. Химические свойства спиртов, обусловленные наличием в молекулах гидроксильных групп: образование алкоголятов, взаимодействие с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галогеноводородами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>, межмолекулярная и внутримолекулярная дегидратация, этерификация, окисление и дегидрирование спиртов. Особенности свойств многоатомных спиртов. Качественная реакция на многоатомные спирты. Важнейшие представители спиртов. Физиологическое действие метанола и этанола. Алкоголизм, его последствия. Профилактика алкоголизма.</w:t>
      </w:r>
    </w:p>
    <w:p w:rsidR="00382660" w:rsidRPr="00D80B8F" w:rsidRDefault="00382660" w:rsidP="003A03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b/>
          <w:i/>
          <w:sz w:val="24"/>
          <w:szCs w:val="24"/>
        </w:rPr>
        <w:t>Фенолы</w:t>
      </w:r>
      <w:r w:rsidRPr="00D80B8F">
        <w:rPr>
          <w:rFonts w:ascii="Times New Roman" w:hAnsi="Times New Roman" w:cs="Times New Roman"/>
          <w:sz w:val="24"/>
          <w:szCs w:val="24"/>
        </w:rPr>
        <w:t xml:space="preserve">. Фенол, его физические свойства и получение. Химические свойства фенола как функция его строения. Кислотные свойства. Взаимное влияние атомов и групп в молекулах органических веществ на примере фенола. Поликонденсация фенола с формальдегидом. Качественная реакция на фенол. Применение фенола. Классификация фенолов. Сравнение кислотных свойств веществ, содержащих гидроксильную группу: воды, одно- и многоатомных спиртов, фенола.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Электрофильное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 замещение в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бензольном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 кольце. Применение производных фенола.</w:t>
      </w:r>
    </w:p>
    <w:p w:rsidR="00382660" w:rsidRPr="00D80B8F" w:rsidRDefault="00382660" w:rsidP="003A03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b/>
          <w:sz w:val="24"/>
          <w:szCs w:val="24"/>
        </w:rPr>
        <w:t>Расчетные</w:t>
      </w:r>
      <w:r w:rsidRPr="00D80B8F">
        <w:rPr>
          <w:rFonts w:ascii="Times New Roman" w:hAnsi="Times New Roman" w:cs="Times New Roman"/>
          <w:sz w:val="24"/>
          <w:szCs w:val="24"/>
        </w:rPr>
        <w:t xml:space="preserve"> </w:t>
      </w:r>
      <w:r w:rsidRPr="00D80B8F">
        <w:rPr>
          <w:rFonts w:ascii="Times New Roman" w:hAnsi="Times New Roman" w:cs="Times New Roman"/>
          <w:b/>
          <w:sz w:val="24"/>
          <w:szCs w:val="24"/>
        </w:rPr>
        <w:t>задачи</w:t>
      </w:r>
      <w:r w:rsidRPr="00D80B8F">
        <w:rPr>
          <w:rFonts w:ascii="Times New Roman" w:hAnsi="Times New Roman" w:cs="Times New Roman"/>
          <w:sz w:val="24"/>
          <w:szCs w:val="24"/>
        </w:rPr>
        <w:t>. Вычисления по термохимическим уравнениям.</w:t>
      </w:r>
    </w:p>
    <w:p w:rsidR="00382660" w:rsidRPr="00D80B8F" w:rsidRDefault="00382660" w:rsidP="003A03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b/>
          <w:sz w:val="24"/>
          <w:szCs w:val="24"/>
        </w:rPr>
        <w:t>Демонстрации</w:t>
      </w:r>
      <w:r w:rsidRPr="00D80B8F">
        <w:rPr>
          <w:rFonts w:ascii="Times New Roman" w:hAnsi="Times New Roman" w:cs="Times New Roman"/>
          <w:sz w:val="24"/>
          <w:szCs w:val="24"/>
        </w:rPr>
        <w:t xml:space="preserve">. Физические свойства этанола, пропанола-1 и бутанола-1.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Шаростержневые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 модели молекул изомеров с молекулярными формулами С</w:t>
      </w:r>
      <w:r w:rsidRPr="00D80B8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80B8F">
        <w:rPr>
          <w:rFonts w:ascii="Times New Roman" w:hAnsi="Times New Roman" w:cs="Times New Roman"/>
          <w:sz w:val="24"/>
          <w:szCs w:val="24"/>
        </w:rPr>
        <w:t>Н</w:t>
      </w:r>
      <w:r w:rsidRPr="00D80B8F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Pr="00D80B8F">
        <w:rPr>
          <w:rFonts w:ascii="Times New Roman" w:hAnsi="Times New Roman" w:cs="Times New Roman"/>
          <w:sz w:val="24"/>
          <w:szCs w:val="24"/>
        </w:rPr>
        <w:t>О и С</w:t>
      </w:r>
      <w:r w:rsidRPr="00D80B8F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D80B8F">
        <w:rPr>
          <w:rFonts w:ascii="Times New Roman" w:hAnsi="Times New Roman" w:cs="Times New Roman"/>
          <w:sz w:val="24"/>
          <w:szCs w:val="24"/>
        </w:rPr>
        <w:t>Н</w:t>
      </w:r>
      <w:r w:rsidRPr="00D80B8F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D80B8F">
        <w:rPr>
          <w:rFonts w:ascii="Times New Roman" w:hAnsi="Times New Roman" w:cs="Times New Roman"/>
          <w:sz w:val="24"/>
          <w:szCs w:val="24"/>
        </w:rPr>
        <w:t xml:space="preserve">О. Количественное вытеснение водорода из спирта натрием. Сравнение реакций горения этилового и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пропилового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 спиртов. Сравнение скоростей взаимодействия натрия с этанолом, пропанолом-2, глицерином. Получение простого эфира. Получение сложного эфира. Получение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этена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 из этанола. Растворимость фенола в воде при обычной и повышенной температуре. Вытеснение фенола из фенолята натрия угольной кислотой. Реакция фенола с хлоридом железа (</w:t>
      </w:r>
      <w:r w:rsidRPr="00D80B8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80B8F">
        <w:rPr>
          <w:rFonts w:ascii="Times New Roman" w:hAnsi="Times New Roman" w:cs="Times New Roman"/>
          <w:sz w:val="24"/>
          <w:szCs w:val="24"/>
        </w:rPr>
        <w:t>). Реакция фенола с формальдегидом.</w:t>
      </w:r>
    </w:p>
    <w:p w:rsidR="00382660" w:rsidRPr="00D80B8F" w:rsidRDefault="00382660" w:rsidP="0038266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b/>
          <w:sz w:val="24"/>
          <w:szCs w:val="24"/>
        </w:rPr>
        <w:t>Лабораторные опыты</w:t>
      </w:r>
      <w:r w:rsidRPr="00D80B8F">
        <w:rPr>
          <w:rFonts w:ascii="Times New Roman" w:hAnsi="Times New Roman" w:cs="Times New Roman"/>
          <w:sz w:val="24"/>
          <w:szCs w:val="24"/>
        </w:rPr>
        <w:t>. 6. Построение моделей молекул изомерных спиртов. 7. Растворимость спиртов с различным числом атомов углерода в воде. 8. Растворимость многоатомных спиртов в воде. 9. Взаимодействие многоатомных спиртов с гидроксидом меди (</w:t>
      </w:r>
      <w:r w:rsidRPr="00D80B8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80B8F">
        <w:rPr>
          <w:rFonts w:ascii="Times New Roman" w:hAnsi="Times New Roman" w:cs="Times New Roman"/>
          <w:sz w:val="24"/>
          <w:szCs w:val="24"/>
        </w:rPr>
        <w:t>). 10. Взаимодействие водного раствора фенола с бромной водой.</w:t>
      </w:r>
    </w:p>
    <w:p w:rsidR="00382660" w:rsidRPr="00D80B8F" w:rsidRDefault="00382660" w:rsidP="00382660">
      <w:pPr>
        <w:spacing w:after="0"/>
        <w:ind w:left="72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D80B8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Практические работы. </w:t>
      </w:r>
      <w:r w:rsidRPr="00D80B8F">
        <w:rPr>
          <w:rFonts w:ascii="Times New Roman" w:hAnsi="Times New Roman" w:cs="Times New Roman"/>
          <w:sz w:val="24"/>
          <w:szCs w:val="24"/>
        </w:rPr>
        <w:t>3. Спирты и фенолы</w:t>
      </w:r>
    </w:p>
    <w:p w:rsidR="00124AC8" w:rsidRPr="00D80B8F" w:rsidRDefault="00124AC8" w:rsidP="00124AC8">
      <w:pPr>
        <w:pStyle w:val="Default"/>
        <w:jc w:val="both"/>
        <w:rPr>
          <w:b/>
          <w:bCs/>
          <w:color w:val="auto"/>
          <w:shd w:val="clear" w:color="auto" w:fill="FFFFFF"/>
        </w:rPr>
      </w:pPr>
      <w:r w:rsidRPr="00D80B8F">
        <w:rPr>
          <w:b/>
          <w:bCs/>
          <w:color w:val="auto"/>
          <w:shd w:val="clear" w:color="auto" w:fill="FFFFFF"/>
        </w:rPr>
        <w:t xml:space="preserve">Требования к уровню подготовки </w:t>
      </w:r>
      <w:proofErr w:type="gramStart"/>
      <w:r w:rsidRPr="00D80B8F">
        <w:rPr>
          <w:b/>
          <w:bCs/>
          <w:color w:val="auto"/>
          <w:shd w:val="clear" w:color="auto" w:fill="FFFFFF"/>
        </w:rPr>
        <w:t>обучающихся</w:t>
      </w:r>
      <w:proofErr w:type="gramEnd"/>
    </w:p>
    <w:p w:rsidR="00124AC8" w:rsidRPr="00D80B8F" w:rsidRDefault="00124AC8" w:rsidP="00124AC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</w:t>
      </w:r>
    </w:p>
    <w:p w:rsidR="00124AC8" w:rsidRPr="00D80B8F" w:rsidRDefault="00124AC8" w:rsidP="00124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382660" w:rsidRPr="00D80B8F" w:rsidRDefault="00124AC8" w:rsidP="007D3AC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 xml:space="preserve">называть важнейшие кислородосодержащие органические вещества: </w:t>
      </w:r>
    </w:p>
    <w:p w:rsidR="00124AC8" w:rsidRPr="00D80B8F" w:rsidRDefault="00124AC8" w:rsidP="007D3AC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объяснять понятие «функциональная группа».</w:t>
      </w:r>
    </w:p>
    <w:p w:rsidR="00124AC8" w:rsidRPr="00D80B8F" w:rsidRDefault="00124AC8" w:rsidP="007D3AC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называть изученные вещества по международной или «тривиальной»</w:t>
      </w:r>
      <w:r w:rsidRPr="00D80B8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80B8F">
        <w:rPr>
          <w:rFonts w:ascii="Times New Roman" w:eastAsia="Times New Roman" w:hAnsi="Times New Roman" w:cs="Times New Roman"/>
          <w:sz w:val="24"/>
          <w:szCs w:val="24"/>
        </w:rPr>
        <w:t>номенклатуре;</w:t>
      </w:r>
    </w:p>
    <w:p w:rsidR="00124AC8" w:rsidRPr="00D80B8F" w:rsidRDefault="00124AC8" w:rsidP="007D3AC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характеризовать строение и химические свойства изученных органических соединений;</w:t>
      </w:r>
    </w:p>
    <w:p w:rsidR="00124AC8" w:rsidRPr="00D80B8F" w:rsidRDefault="00124AC8" w:rsidP="007D3AC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объяснять зависимость свойств веществ от их состава и строения;</w:t>
      </w:r>
    </w:p>
    <w:p w:rsidR="00124AC8" w:rsidRPr="00D80B8F" w:rsidRDefault="00124AC8" w:rsidP="007D3AC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определять принадлежность к различным классам органических соединений.</w:t>
      </w:r>
    </w:p>
    <w:p w:rsidR="00124AC8" w:rsidRPr="00D80B8F" w:rsidRDefault="00124AC8" w:rsidP="00124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0B8F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</w:p>
    <w:p w:rsidR="00124AC8" w:rsidRPr="00D80B8F" w:rsidRDefault="00124AC8" w:rsidP="00124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124AC8" w:rsidRPr="00D80B8F" w:rsidRDefault="00124AC8" w:rsidP="007D3ACF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извлекать необходимую для изучения темы информацию из различных источников;</w:t>
      </w:r>
    </w:p>
    <w:p w:rsidR="00124AC8" w:rsidRPr="00D80B8F" w:rsidRDefault="00124AC8" w:rsidP="007D3ACF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самостоятельно определять познавательную задачу и строить действия в соответствии с ней;</w:t>
      </w:r>
    </w:p>
    <w:p w:rsidR="00124AC8" w:rsidRPr="00D80B8F" w:rsidRDefault="00124AC8" w:rsidP="007D3ACF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использовать различные модели и средства для демонстрации своих знаний и умений;</w:t>
      </w:r>
    </w:p>
    <w:p w:rsidR="00124AC8" w:rsidRPr="00D80B8F" w:rsidRDefault="00124AC8" w:rsidP="007D3ACF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проводить самоанализ качества усвоения знаний;</w:t>
      </w:r>
    </w:p>
    <w:p w:rsidR="00124AC8" w:rsidRPr="00D80B8F" w:rsidRDefault="00124AC8" w:rsidP="00124AC8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учитывать наличие других точек зрения на решение поставленных образовательных задач, анализировать их и принимать верное решение.</w:t>
      </w:r>
    </w:p>
    <w:p w:rsidR="00382660" w:rsidRPr="00D80B8F" w:rsidRDefault="00382660" w:rsidP="00382660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B8F">
        <w:rPr>
          <w:rFonts w:ascii="Times New Roman" w:hAnsi="Times New Roman" w:cs="Times New Roman"/>
          <w:b/>
          <w:sz w:val="24"/>
          <w:szCs w:val="24"/>
        </w:rPr>
        <w:t xml:space="preserve">Тема 5       Альдегиды. Кетоны </w:t>
      </w:r>
      <w:r w:rsidR="003A0394" w:rsidRPr="00D80B8F">
        <w:rPr>
          <w:rFonts w:ascii="Times New Roman" w:hAnsi="Times New Roman" w:cs="Times New Roman"/>
          <w:b/>
          <w:i/>
          <w:iCs/>
          <w:sz w:val="24"/>
          <w:szCs w:val="24"/>
        </w:rPr>
        <w:t>(1</w:t>
      </w:r>
      <w:r w:rsidR="00C934E9" w:rsidRPr="00D80B8F">
        <w:rPr>
          <w:rFonts w:ascii="Times New Roman" w:hAnsi="Times New Roman" w:cs="Times New Roman"/>
          <w:b/>
          <w:i/>
          <w:iCs/>
          <w:sz w:val="24"/>
          <w:szCs w:val="24"/>
        </w:rPr>
        <w:t>4</w:t>
      </w:r>
      <w:r w:rsidRPr="00D80B8F">
        <w:rPr>
          <w:rFonts w:ascii="Times New Roman" w:hAnsi="Times New Roman" w:cs="Times New Roman"/>
          <w:b/>
          <w:i/>
          <w:iCs/>
          <w:sz w:val="24"/>
          <w:szCs w:val="24"/>
        </w:rPr>
        <w:t>ч)</w:t>
      </w:r>
    </w:p>
    <w:p w:rsidR="00382660" w:rsidRPr="00D80B8F" w:rsidRDefault="00382660" w:rsidP="0038266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sz w:val="24"/>
          <w:szCs w:val="24"/>
        </w:rPr>
        <w:t>Строение молекул альдегидов и кетонов, их изомерия и номенклатура. Особенности строения карбонильной группы. Физические свойства формальдегида и его гомологов. Отдельные представители альдегидов и кетонов. Химические свойства альдегидов, обусловленные наличием в молекуле карбонильной группы атомов (гидрирование, окисление аммиачными растворами оксида серебра и гидроксида меди (</w:t>
      </w:r>
      <w:r w:rsidRPr="00D80B8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80B8F">
        <w:rPr>
          <w:rFonts w:ascii="Times New Roman" w:hAnsi="Times New Roman" w:cs="Times New Roman"/>
          <w:sz w:val="24"/>
          <w:szCs w:val="24"/>
        </w:rPr>
        <w:t xml:space="preserve">)). Качественные реакции на альдегиды. Реакция поликонденсации формальдегида с фенолом. Особенности строения и химических свойств кетонов. Нуклеофильное присоединение к карбонильным соединениям. Присоединение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циановодорода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 и гидросульфита натрия. Взаимное влияние атомов в молекулах. Галогенирование альдегидов и кетонов по ионному механизму на свету. Качественная реакция на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метилкетоны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>.</w:t>
      </w:r>
    </w:p>
    <w:p w:rsidR="00382660" w:rsidRPr="00D80B8F" w:rsidRDefault="00382660" w:rsidP="0038266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b/>
          <w:sz w:val="24"/>
          <w:szCs w:val="24"/>
        </w:rPr>
        <w:t>Демонстрации</w:t>
      </w:r>
      <w:r w:rsidRPr="00D80B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Шаростержневые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 модели молекул альдегидов и изомерных им кетонов. Окисление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бензальдегида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 на воздухе. Реакция «серебряного зеркала». Окисление альдегидов гидроксидом меди (</w:t>
      </w:r>
      <w:r w:rsidRPr="00D80B8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80B8F">
        <w:rPr>
          <w:rFonts w:ascii="Times New Roman" w:hAnsi="Times New Roman" w:cs="Times New Roman"/>
          <w:sz w:val="24"/>
          <w:szCs w:val="24"/>
        </w:rPr>
        <w:t>).</w:t>
      </w:r>
    </w:p>
    <w:p w:rsidR="00382660" w:rsidRPr="00D80B8F" w:rsidRDefault="00382660" w:rsidP="0038266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b/>
          <w:sz w:val="24"/>
          <w:szCs w:val="24"/>
        </w:rPr>
        <w:t>Лабораторные</w:t>
      </w:r>
      <w:r w:rsidRPr="00D80B8F">
        <w:rPr>
          <w:rFonts w:ascii="Times New Roman" w:hAnsi="Times New Roman" w:cs="Times New Roman"/>
          <w:sz w:val="24"/>
          <w:szCs w:val="24"/>
        </w:rPr>
        <w:t xml:space="preserve"> </w:t>
      </w:r>
      <w:r w:rsidRPr="00D80B8F">
        <w:rPr>
          <w:rFonts w:ascii="Times New Roman" w:hAnsi="Times New Roman" w:cs="Times New Roman"/>
          <w:b/>
          <w:sz w:val="24"/>
          <w:szCs w:val="24"/>
        </w:rPr>
        <w:t>опыты</w:t>
      </w:r>
      <w:r w:rsidRPr="00D80B8F">
        <w:rPr>
          <w:rFonts w:ascii="Times New Roman" w:hAnsi="Times New Roman" w:cs="Times New Roman"/>
          <w:sz w:val="24"/>
          <w:szCs w:val="24"/>
        </w:rPr>
        <w:t>. 11. Построение моделей молекул изомерных альдегидов и кетонов. 12. Реакция «серебряного зеркала». 13. Окисление альдегидов гидроксидом меди (</w:t>
      </w:r>
      <w:r w:rsidRPr="00D80B8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80B8F">
        <w:rPr>
          <w:rFonts w:ascii="Times New Roman" w:hAnsi="Times New Roman" w:cs="Times New Roman"/>
          <w:sz w:val="24"/>
          <w:szCs w:val="24"/>
        </w:rPr>
        <w:t xml:space="preserve">). 14. Окисление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бензальдегида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 кислородом воздуха.</w:t>
      </w:r>
    </w:p>
    <w:p w:rsidR="00382660" w:rsidRPr="00D80B8F" w:rsidRDefault="00382660" w:rsidP="0038266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работы. </w:t>
      </w:r>
      <w:r w:rsidRPr="00D80B8F">
        <w:rPr>
          <w:rFonts w:ascii="Times New Roman" w:hAnsi="Times New Roman" w:cs="Times New Roman"/>
          <w:sz w:val="24"/>
          <w:szCs w:val="24"/>
        </w:rPr>
        <w:t>4. Альдегиды и кетоны.</w:t>
      </w:r>
    </w:p>
    <w:p w:rsidR="00382660" w:rsidRPr="00D80B8F" w:rsidRDefault="00382660" w:rsidP="00382660">
      <w:pPr>
        <w:pStyle w:val="Default"/>
        <w:jc w:val="both"/>
        <w:rPr>
          <w:b/>
          <w:bCs/>
          <w:color w:val="auto"/>
          <w:shd w:val="clear" w:color="auto" w:fill="FFFFFF"/>
        </w:rPr>
      </w:pPr>
      <w:r w:rsidRPr="00D80B8F">
        <w:rPr>
          <w:b/>
          <w:bCs/>
          <w:color w:val="auto"/>
          <w:shd w:val="clear" w:color="auto" w:fill="FFFFFF"/>
        </w:rPr>
        <w:t xml:space="preserve">Требования к уровню подготовки </w:t>
      </w:r>
      <w:proofErr w:type="gramStart"/>
      <w:r w:rsidRPr="00D80B8F">
        <w:rPr>
          <w:b/>
          <w:bCs/>
          <w:color w:val="auto"/>
          <w:shd w:val="clear" w:color="auto" w:fill="FFFFFF"/>
        </w:rPr>
        <w:t>обучающихся</w:t>
      </w:r>
      <w:proofErr w:type="gramEnd"/>
    </w:p>
    <w:p w:rsidR="00382660" w:rsidRPr="00D80B8F" w:rsidRDefault="00382660" w:rsidP="00382660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</w:t>
      </w:r>
    </w:p>
    <w:p w:rsidR="00382660" w:rsidRPr="00D80B8F" w:rsidRDefault="00382660" w:rsidP="00382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382660" w:rsidRPr="00D80B8F" w:rsidRDefault="00382660" w:rsidP="0038266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 xml:space="preserve">называть важнейшие кислородосодержащие органические вещества: </w:t>
      </w:r>
    </w:p>
    <w:p w:rsidR="00382660" w:rsidRPr="00D80B8F" w:rsidRDefault="00382660" w:rsidP="0038266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объяснять понятие «функциональная группа».</w:t>
      </w:r>
    </w:p>
    <w:p w:rsidR="00382660" w:rsidRPr="00D80B8F" w:rsidRDefault="00382660" w:rsidP="0038266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называть изученные вещества по международной или «тривиальной»</w:t>
      </w:r>
      <w:r w:rsidRPr="00D80B8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80B8F">
        <w:rPr>
          <w:rFonts w:ascii="Times New Roman" w:eastAsia="Times New Roman" w:hAnsi="Times New Roman" w:cs="Times New Roman"/>
          <w:sz w:val="24"/>
          <w:szCs w:val="24"/>
        </w:rPr>
        <w:t>номенклатуре;</w:t>
      </w:r>
    </w:p>
    <w:p w:rsidR="00382660" w:rsidRPr="00D80B8F" w:rsidRDefault="00382660" w:rsidP="0038266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lastRenderedPageBreak/>
        <w:t>характеризовать строение и химические свойства изученных органических соединений;</w:t>
      </w:r>
    </w:p>
    <w:p w:rsidR="00382660" w:rsidRPr="00D80B8F" w:rsidRDefault="00382660" w:rsidP="0038266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объяснять зависимость свойств веществ от их состава и строения;</w:t>
      </w:r>
    </w:p>
    <w:p w:rsidR="00382660" w:rsidRPr="00D80B8F" w:rsidRDefault="00382660" w:rsidP="0038266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определять принадлежность к различным классам органических соединений.</w:t>
      </w:r>
    </w:p>
    <w:p w:rsidR="00382660" w:rsidRPr="00D80B8F" w:rsidRDefault="00382660" w:rsidP="00382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0B8F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</w:p>
    <w:p w:rsidR="00382660" w:rsidRPr="00D80B8F" w:rsidRDefault="00382660" w:rsidP="003826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382660" w:rsidRPr="00D80B8F" w:rsidRDefault="00382660" w:rsidP="0038266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извлекать необходимую для изучения темы информацию из различных источников;</w:t>
      </w:r>
    </w:p>
    <w:p w:rsidR="00382660" w:rsidRPr="00D80B8F" w:rsidRDefault="00382660" w:rsidP="0038266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самостоятельно определять познавательную задачу и строить действия в соответствии с ней;</w:t>
      </w:r>
    </w:p>
    <w:p w:rsidR="00382660" w:rsidRPr="00D80B8F" w:rsidRDefault="00382660" w:rsidP="0038266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использовать различные модели и средства для демонстрации своих знаний и умений;</w:t>
      </w:r>
    </w:p>
    <w:p w:rsidR="00382660" w:rsidRPr="00D80B8F" w:rsidRDefault="00382660" w:rsidP="0038266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проводить самоанализ качества усвоения знаний;</w:t>
      </w:r>
    </w:p>
    <w:p w:rsidR="00382660" w:rsidRPr="00D80B8F" w:rsidRDefault="00382660" w:rsidP="00C934E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учитывать наличие других точек зрения на решение поставленных образовательных задач, анализировать их и принимать верное решение</w:t>
      </w:r>
    </w:p>
    <w:p w:rsidR="00382660" w:rsidRPr="00D80B8F" w:rsidRDefault="00382660" w:rsidP="0038266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B8F">
        <w:rPr>
          <w:rFonts w:ascii="Times New Roman" w:hAnsi="Times New Roman" w:cs="Times New Roman"/>
          <w:b/>
          <w:sz w:val="24"/>
          <w:szCs w:val="24"/>
        </w:rPr>
        <w:t xml:space="preserve">Тема 6         Карбоновые кислоты, сложные эфиры и жиры </w:t>
      </w:r>
      <w:r w:rsidR="003A0394" w:rsidRPr="00D80B8F">
        <w:rPr>
          <w:rFonts w:ascii="Times New Roman" w:hAnsi="Times New Roman" w:cs="Times New Roman"/>
          <w:b/>
          <w:i/>
          <w:iCs/>
          <w:sz w:val="24"/>
          <w:szCs w:val="24"/>
        </w:rPr>
        <w:t>(1</w:t>
      </w:r>
      <w:r w:rsidR="00C934E9" w:rsidRPr="00D80B8F">
        <w:rPr>
          <w:rFonts w:ascii="Times New Roman" w:hAnsi="Times New Roman" w:cs="Times New Roman"/>
          <w:b/>
          <w:i/>
          <w:iCs/>
          <w:sz w:val="24"/>
          <w:szCs w:val="24"/>
        </w:rPr>
        <w:t>8</w:t>
      </w:r>
      <w:r w:rsidRPr="00D80B8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ч)</w:t>
      </w:r>
    </w:p>
    <w:p w:rsidR="00382660" w:rsidRPr="00D80B8F" w:rsidRDefault="00382660" w:rsidP="003826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b/>
          <w:i/>
          <w:sz w:val="24"/>
          <w:szCs w:val="24"/>
        </w:rPr>
        <w:t>Карбоновые кислоты</w:t>
      </w:r>
      <w:r w:rsidRPr="00D80B8F">
        <w:rPr>
          <w:rFonts w:ascii="Times New Roman" w:hAnsi="Times New Roman" w:cs="Times New Roman"/>
          <w:sz w:val="24"/>
          <w:szCs w:val="24"/>
        </w:rPr>
        <w:t xml:space="preserve">. Строение молекул карбоновых кислот и карбоксильной группы. Классификация и номенклатура карбоновых кислот. Физические свойства карбоновых кислот и их зависимость от строения молекул. Карбоновые кислоты в природе. Биологическая роль карбоновых кислот. Общие свойства неорганических и органических кислот (взаимодействие с металлами, оксидами металлов, основаниями, солями). Влияние углеводородного радикала на силу карбоновой кислоты. Реакция этерификации, условия ее проведения. Химические свойства непредельных карбоновых кислот, обусловленные наличием </w:t>
      </w:r>
      <w:proofErr w:type="gramStart"/>
      <w:r w:rsidRPr="00D80B8F">
        <w:rPr>
          <w:rFonts w:ascii="Times New Roman" w:hAnsi="Times New Roman" w:cs="Times New Roman"/>
          <w:sz w:val="24"/>
          <w:szCs w:val="24"/>
        </w:rPr>
        <w:t>π-</w:t>
      </w:r>
      <w:proofErr w:type="gramEnd"/>
      <w:r w:rsidRPr="00D80B8F">
        <w:rPr>
          <w:rFonts w:ascii="Times New Roman" w:hAnsi="Times New Roman" w:cs="Times New Roman"/>
          <w:sz w:val="24"/>
          <w:szCs w:val="24"/>
        </w:rPr>
        <w:t xml:space="preserve">связи в молекуле. Реакции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электрофильного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 замещения с участием бензойной кислоты.</w:t>
      </w:r>
    </w:p>
    <w:p w:rsidR="00382660" w:rsidRPr="00D80B8F" w:rsidRDefault="00382660" w:rsidP="003826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b/>
          <w:i/>
          <w:sz w:val="24"/>
          <w:szCs w:val="24"/>
        </w:rPr>
        <w:t>Сложные эфиры</w:t>
      </w:r>
      <w:r w:rsidRPr="00D80B8F">
        <w:rPr>
          <w:rFonts w:ascii="Times New Roman" w:hAnsi="Times New Roman" w:cs="Times New Roman"/>
          <w:sz w:val="24"/>
          <w:szCs w:val="24"/>
        </w:rPr>
        <w:t>. Строение сложных эфиров. Изомерия сложных эфиров («углеродного скелета» и межклассовая). Номенклатура сложных эфиров. Обратимость реакции этерификации, гидролиз сложных эфиров. Равновесие реакции этерификации — гидролиза; факторы, влияющие на него. Решение расчетных задач на определение выхода продукта реакции (</w:t>
      </w:r>
      <w:proofErr w:type="gramStart"/>
      <w:r w:rsidRPr="00D80B8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80B8F">
        <w:rPr>
          <w:rFonts w:ascii="Times New Roman" w:hAnsi="Times New Roman" w:cs="Times New Roman"/>
          <w:sz w:val="24"/>
          <w:szCs w:val="24"/>
        </w:rPr>
        <w:t xml:space="preserve"> %) </w:t>
      </w:r>
      <w:proofErr w:type="gramStart"/>
      <w:r w:rsidRPr="00D80B8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80B8F">
        <w:rPr>
          <w:rFonts w:ascii="Times New Roman" w:hAnsi="Times New Roman" w:cs="Times New Roman"/>
          <w:sz w:val="24"/>
          <w:szCs w:val="24"/>
        </w:rPr>
        <w:t xml:space="preserve"> теоретически возможного, установление формулы и строения вещества по продуктам его сгорания (или гидролиза).</w:t>
      </w:r>
    </w:p>
    <w:p w:rsidR="00382660" w:rsidRPr="00D80B8F" w:rsidRDefault="00382660" w:rsidP="003826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b/>
          <w:i/>
          <w:sz w:val="24"/>
          <w:szCs w:val="24"/>
        </w:rPr>
        <w:t>Жиры</w:t>
      </w:r>
      <w:r w:rsidRPr="00D80B8F">
        <w:rPr>
          <w:rFonts w:ascii="Times New Roman" w:hAnsi="Times New Roman" w:cs="Times New Roman"/>
          <w:sz w:val="24"/>
          <w:szCs w:val="24"/>
        </w:rPr>
        <w:t xml:space="preserve">. Жиры — сложные эфиры глицерина и карбоновых кислот. Состав и строение жиров. Номенклатура и классификация жиров. Масла. Жиры в природе. Биологические функции жиров. Свойства жиров. Омыление жиров, получение мыла. Объяснение моющих свойств мыла. Гидрирование жидких жиров. Маргарин. Понятие о </w:t>
      </w:r>
      <w:r w:rsidRPr="00D80B8F">
        <w:rPr>
          <w:rFonts w:ascii="Times New Roman" w:hAnsi="Times New Roman" w:cs="Times New Roman"/>
          <w:sz w:val="24"/>
          <w:szCs w:val="24"/>
          <w:lang w:val="en-US"/>
        </w:rPr>
        <w:t>CMC</w:t>
      </w:r>
      <w:r w:rsidRPr="00D80B8F">
        <w:rPr>
          <w:rFonts w:ascii="Times New Roman" w:hAnsi="Times New Roman" w:cs="Times New Roman"/>
          <w:sz w:val="24"/>
          <w:szCs w:val="24"/>
        </w:rPr>
        <w:t xml:space="preserve">. Объяснение моющих свойств мыла и </w:t>
      </w:r>
      <w:r w:rsidRPr="00D80B8F">
        <w:rPr>
          <w:rFonts w:ascii="Times New Roman" w:hAnsi="Times New Roman" w:cs="Times New Roman"/>
          <w:sz w:val="24"/>
          <w:szCs w:val="24"/>
          <w:lang w:val="en-US"/>
        </w:rPr>
        <w:t>CMC</w:t>
      </w:r>
      <w:r w:rsidRPr="00D80B8F">
        <w:rPr>
          <w:rFonts w:ascii="Times New Roman" w:hAnsi="Times New Roman" w:cs="Times New Roman"/>
          <w:sz w:val="24"/>
          <w:szCs w:val="24"/>
        </w:rPr>
        <w:t xml:space="preserve"> (в сравнении).</w:t>
      </w:r>
    </w:p>
    <w:p w:rsidR="00382660" w:rsidRPr="00D80B8F" w:rsidRDefault="00382660" w:rsidP="003826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b/>
          <w:sz w:val="24"/>
          <w:szCs w:val="24"/>
        </w:rPr>
        <w:t>Демонстрации</w:t>
      </w:r>
      <w:r w:rsidRPr="00D80B8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80B8F">
        <w:rPr>
          <w:rFonts w:ascii="Times New Roman" w:hAnsi="Times New Roman" w:cs="Times New Roman"/>
          <w:sz w:val="24"/>
          <w:szCs w:val="24"/>
        </w:rPr>
        <w:t xml:space="preserve">Знакомство с физическими свойствами некоторых карбоновых кислот: муравьиной, уксусной,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пропионовой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>, масляной, щавелевой, лимонной, олеиновой, стеариновой, бензойной.</w:t>
      </w:r>
      <w:proofErr w:type="gramEnd"/>
      <w:r w:rsidRPr="00D80B8F">
        <w:rPr>
          <w:rFonts w:ascii="Times New Roman" w:hAnsi="Times New Roman" w:cs="Times New Roman"/>
          <w:sz w:val="24"/>
          <w:szCs w:val="24"/>
        </w:rPr>
        <w:t xml:space="preserve"> Возгонка бензойной кислоты. Отношение различных карбоновых кислот к воде. Сравнение кислотности среды водных растворов муравьиной и уксусной кислот одинаковой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молярности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. Получение приятно пахнущего сложного эфира. Отношение к бромной воде и раствору перманганата калия предельной и непредельной карбоновых кислот.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Шаростержневые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 модели молекул сложных эфиров и изомерных им карбоновых кислот. Отношение сливочного, подсолнечного и машинного масла к водным растворам брома и перманганата калия.</w:t>
      </w:r>
    </w:p>
    <w:p w:rsidR="00382660" w:rsidRPr="00D80B8F" w:rsidRDefault="00382660" w:rsidP="003826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b/>
          <w:sz w:val="24"/>
          <w:szCs w:val="24"/>
        </w:rPr>
        <w:t>Лабораторные</w:t>
      </w:r>
      <w:r w:rsidRPr="00D80B8F">
        <w:rPr>
          <w:rFonts w:ascii="Times New Roman" w:hAnsi="Times New Roman" w:cs="Times New Roman"/>
          <w:sz w:val="24"/>
          <w:szCs w:val="24"/>
        </w:rPr>
        <w:t xml:space="preserve"> </w:t>
      </w:r>
      <w:r w:rsidRPr="00D80B8F">
        <w:rPr>
          <w:rFonts w:ascii="Times New Roman" w:hAnsi="Times New Roman" w:cs="Times New Roman"/>
          <w:b/>
          <w:sz w:val="24"/>
          <w:szCs w:val="24"/>
        </w:rPr>
        <w:t>опыты</w:t>
      </w:r>
      <w:r w:rsidRPr="00D80B8F">
        <w:rPr>
          <w:rFonts w:ascii="Times New Roman" w:hAnsi="Times New Roman" w:cs="Times New Roman"/>
          <w:sz w:val="24"/>
          <w:szCs w:val="24"/>
        </w:rPr>
        <w:t>. 15. Построение моделей молекул изомерных карбоновых кислот и сложных эфиров. 16. Сравнение силы уксусной и соляной кислот в реакциях с цинком. 17. Сравнение растворимости в воде карбоновых кислот и их солей. 18. Взаимодействие карбоновых кислот с основными оксидами, основаниями, амфотерными гидроксидами и солями. 19. Растворимость жиров в воде и органических растворителях.</w:t>
      </w:r>
    </w:p>
    <w:p w:rsidR="00382660" w:rsidRPr="00D80B8F" w:rsidRDefault="00382660" w:rsidP="003826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b/>
          <w:sz w:val="24"/>
          <w:szCs w:val="24"/>
        </w:rPr>
        <w:t>Экспериментальные</w:t>
      </w:r>
      <w:r w:rsidRPr="00D80B8F">
        <w:rPr>
          <w:rFonts w:ascii="Times New Roman" w:hAnsi="Times New Roman" w:cs="Times New Roman"/>
          <w:sz w:val="24"/>
          <w:szCs w:val="24"/>
        </w:rPr>
        <w:t xml:space="preserve"> </w:t>
      </w:r>
      <w:r w:rsidRPr="00D80B8F">
        <w:rPr>
          <w:rFonts w:ascii="Times New Roman" w:hAnsi="Times New Roman" w:cs="Times New Roman"/>
          <w:b/>
          <w:sz w:val="24"/>
          <w:szCs w:val="24"/>
        </w:rPr>
        <w:t>задачи</w:t>
      </w:r>
      <w:r w:rsidRPr="00D80B8F">
        <w:rPr>
          <w:rFonts w:ascii="Times New Roman" w:hAnsi="Times New Roman" w:cs="Times New Roman"/>
          <w:sz w:val="24"/>
          <w:szCs w:val="24"/>
        </w:rPr>
        <w:t xml:space="preserve">. 1. Распознавание растворов ацетата натрия, карбоната натрия, силиката натрия и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стеарата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 натрия. 2. Распознавание образцов </w:t>
      </w:r>
      <w:r w:rsidRPr="00D80B8F">
        <w:rPr>
          <w:rFonts w:ascii="Times New Roman" w:hAnsi="Times New Roman" w:cs="Times New Roman"/>
          <w:sz w:val="24"/>
          <w:szCs w:val="24"/>
        </w:rPr>
        <w:lastRenderedPageBreak/>
        <w:t>сливочного масла и маргарина. 3. Получение карбоновой кислоты из мыла. 4. Получение уксусной кислоты из ацетата натрия.</w:t>
      </w:r>
    </w:p>
    <w:p w:rsidR="00382660" w:rsidRPr="00D80B8F" w:rsidRDefault="00382660" w:rsidP="003826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работы. </w:t>
      </w:r>
      <w:r w:rsidRPr="00D80B8F">
        <w:rPr>
          <w:rFonts w:ascii="Times New Roman" w:hAnsi="Times New Roman" w:cs="Times New Roman"/>
          <w:sz w:val="24"/>
          <w:szCs w:val="24"/>
        </w:rPr>
        <w:t>5. Карбоновые кислоты.</w:t>
      </w:r>
    </w:p>
    <w:p w:rsidR="00124AC8" w:rsidRPr="00D80B8F" w:rsidRDefault="00124AC8" w:rsidP="00124AC8">
      <w:pPr>
        <w:pStyle w:val="Default"/>
        <w:jc w:val="both"/>
        <w:rPr>
          <w:color w:val="auto"/>
        </w:rPr>
      </w:pPr>
      <w:r w:rsidRPr="00D80B8F">
        <w:rPr>
          <w:b/>
          <w:bCs/>
          <w:color w:val="auto"/>
          <w:shd w:val="clear" w:color="auto" w:fill="FFFFFF"/>
        </w:rPr>
        <w:t xml:space="preserve">Требования к уровню подготовки </w:t>
      </w:r>
      <w:proofErr w:type="gramStart"/>
      <w:r w:rsidRPr="00D80B8F">
        <w:rPr>
          <w:b/>
          <w:bCs/>
          <w:color w:val="auto"/>
          <w:shd w:val="clear" w:color="auto" w:fill="FFFFFF"/>
        </w:rPr>
        <w:t>обучающихся</w:t>
      </w:r>
      <w:proofErr w:type="gramEnd"/>
    </w:p>
    <w:p w:rsidR="00124AC8" w:rsidRPr="00D80B8F" w:rsidRDefault="00124AC8" w:rsidP="00124AC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</w:t>
      </w:r>
    </w:p>
    <w:p w:rsidR="00124AC8" w:rsidRPr="00D80B8F" w:rsidRDefault="00124AC8" w:rsidP="00124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124AC8" w:rsidRPr="00D80B8F" w:rsidRDefault="00124AC8" w:rsidP="007D3ACF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называть изученные вещества по международной или «тривиальной»</w:t>
      </w:r>
      <w:r w:rsidRPr="00D80B8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80B8F">
        <w:rPr>
          <w:rFonts w:ascii="Times New Roman" w:eastAsia="Times New Roman" w:hAnsi="Times New Roman" w:cs="Times New Roman"/>
          <w:sz w:val="24"/>
          <w:szCs w:val="24"/>
        </w:rPr>
        <w:t>номенклатуре;</w:t>
      </w:r>
    </w:p>
    <w:p w:rsidR="00124AC8" w:rsidRPr="00D80B8F" w:rsidRDefault="00124AC8" w:rsidP="007D3ACF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характеризовать строение и химические свойства изученных органических соединений;</w:t>
      </w:r>
    </w:p>
    <w:p w:rsidR="00124AC8" w:rsidRPr="00D80B8F" w:rsidRDefault="00124AC8" w:rsidP="007D3ACF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объяснять зависимость свойств веществ от их состава и строения;</w:t>
      </w:r>
    </w:p>
    <w:p w:rsidR="00124AC8" w:rsidRPr="00D80B8F" w:rsidRDefault="00124AC8" w:rsidP="007D3ACF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определять принадлежность к различным классам органических соединений;</w:t>
      </w:r>
    </w:p>
    <w:p w:rsidR="00124AC8" w:rsidRPr="00D80B8F" w:rsidRDefault="00124AC8" w:rsidP="007D3ACF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использовать приобретенные знания и умения безопасного обращения с горючими веществами, лабораторным оборудованием.</w:t>
      </w:r>
    </w:p>
    <w:p w:rsidR="00124AC8" w:rsidRPr="00D80B8F" w:rsidRDefault="00124AC8" w:rsidP="00124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0B8F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</w:p>
    <w:p w:rsidR="00124AC8" w:rsidRPr="00D80B8F" w:rsidRDefault="00124AC8" w:rsidP="00124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124AC8" w:rsidRPr="00D80B8F" w:rsidRDefault="00124AC8" w:rsidP="007D3ACF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выделять и формулировать проблему;</w:t>
      </w:r>
    </w:p>
    <w:p w:rsidR="00124AC8" w:rsidRPr="00D80B8F" w:rsidRDefault="00124AC8" w:rsidP="007D3ACF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проводить анализ изучаемого объекта, выделяя существенные и несущественные признаки;</w:t>
      </w:r>
    </w:p>
    <w:p w:rsidR="00124AC8" w:rsidRPr="00D80B8F" w:rsidRDefault="00124AC8" w:rsidP="007D3ACF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анализировать условия и требования задачи;</w:t>
      </w:r>
    </w:p>
    <w:p w:rsidR="00124AC8" w:rsidRPr="00D80B8F" w:rsidRDefault="00124AC8" w:rsidP="007D3ACF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определять последовательность промежуточных целей с учетом конечного результата;</w:t>
      </w:r>
    </w:p>
    <w:p w:rsidR="00124AC8" w:rsidRPr="00D80B8F" w:rsidRDefault="00124AC8" w:rsidP="007D3ACF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определять способы взаимодействия с участниками образовательного процесса.</w:t>
      </w:r>
    </w:p>
    <w:p w:rsidR="00382660" w:rsidRPr="00D80B8F" w:rsidRDefault="00382660" w:rsidP="00124AC8">
      <w:pPr>
        <w:pStyle w:val="Default"/>
        <w:jc w:val="center"/>
        <w:rPr>
          <w:b/>
        </w:rPr>
      </w:pPr>
    </w:p>
    <w:p w:rsidR="00382660" w:rsidRPr="00D80B8F" w:rsidRDefault="00382660" w:rsidP="0038266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B8F">
        <w:rPr>
          <w:rFonts w:ascii="Times New Roman" w:hAnsi="Times New Roman" w:cs="Times New Roman"/>
          <w:b/>
          <w:sz w:val="24"/>
          <w:szCs w:val="24"/>
        </w:rPr>
        <w:t xml:space="preserve">Тема 7       Углеводы </w:t>
      </w:r>
      <w:r w:rsidR="003A0394" w:rsidRPr="00D80B8F">
        <w:rPr>
          <w:rFonts w:ascii="Times New Roman" w:hAnsi="Times New Roman" w:cs="Times New Roman"/>
          <w:b/>
          <w:i/>
          <w:iCs/>
          <w:sz w:val="24"/>
          <w:szCs w:val="24"/>
        </w:rPr>
        <w:t>(1</w:t>
      </w:r>
      <w:r w:rsidR="00C934E9" w:rsidRPr="00D80B8F">
        <w:rPr>
          <w:rFonts w:ascii="Times New Roman" w:hAnsi="Times New Roman" w:cs="Times New Roman"/>
          <w:b/>
          <w:i/>
          <w:iCs/>
          <w:sz w:val="24"/>
          <w:szCs w:val="24"/>
        </w:rPr>
        <w:t>6</w:t>
      </w:r>
      <w:r w:rsidRPr="00D80B8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ч)</w:t>
      </w:r>
    </w:p>
    <w:p w:rsidR="00382660" w:rsidRPr="00D80B8F" w:rsidRDefault="00382660" w:rsidP="003826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sz w:val="24"/>
          <w:szCs w:val="24"/>
        </w:rPr>
        <w:t>Мон</w:t>
      </w:r>
      <w:proofErr w:type="gramStart"/>
      <w:r w:rsidRPr="00D80B8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80B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>- и полисахариды. Представители каждой группы.</w:t>
      </w:r>
    </w:p>
    <w:p w:rsidR="00382660" w:rsidRPr="00D80B8F" w:rsidRDefault="00382660" w:rsidP="003826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sz w:val="24"/>
          <w:szCs w:val="24"/>
        </w:rPr>
        <w:t>Биологическая роль углеводов. Их значение в жизни человека и общества.</w:t>
      </w:r>
    </w:p>
    <w:p w:rsidR="00382660" w:rsidRPr="00D80B8F" w:rsidRDefault="00382660" w:rsidP="003826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b/>
          <w:i/>
          <w:sz w:val="24"/>
          <w:szCs w:val="24"/>
        </w:rPr>
        <w:t>Моносахариды</w:t>
      </w:r>
      <w:r w:rsidRPr="00D80B8F">
        <w:rPr>
          <w:rFonts w:ascii="Times New Roman" w:hAnsi="Times New Roman" w:cs="Times New Roman"/>
          <w:sz w:val="24"/>
          <w:szCs w:val="24"/>
        </w:rPr>
        <w:t>. Глюкоза, ее физические свойства. Строение молекулы. Равновесия в растворе глюкозы. Зависимость химических свой</w:t>
      </w:r>
      <w:proofErr w:type="gramStart"/>
      <w:r w:rsidRPr="00D80B8F">
        <w:rPr>
          <w:rFonts w:ascii="Times New Roman" w:hAnsi="Times New Roman" w:cs="Times New Roman"/>
          <w:sz w:val="24"/>
          <w:szCs w:val="24"/>
        </w:rPr>
        <w:t>ств гл</w:t>
      </w:r>
      <w:proofErr w:type="gramEnd"/>
      <w:r w:rsidRPr="00D80B8F">
        <w:rPr>
          <w:rFonts w:ascii="Times New Roman" w:hAnsi="Times New Roman" w:cs="Times New Roman"/>
          <w:sz w:val="24"/>
          <w:szCs w:val="24"/>
        </w:rPr>
        <w:t>юкозы от строения молекулы. Взаимодействие с гидроксидом меди (</w:t>
      </w:r>
      <w:r w:rsidRPr="00D80B8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80B8F">
        <w:rPr>
          <w:rFonts w:ascii="Times New Roman" w:hAnsi="Times New Roman" w:cs="Times New Roman"/>
          <w:sz w:val="24"/>
          <w:szCs w:val="24"/>
        </w:rPr>
        <w:t>) при комнатной температуре и нагревании, этерификация, реакция «серебряного зеркала», гидрирование. Реакции брожения глюкозы: спиртового, молочнокислого. Глюкоза в природе. Биологическая роль глюкозы. Применение глюкозы на основе ее свойств. Фруктоза как изомер глюкозы. Сравнение строения молекул и химических свой</w:t>
      </w:r>
      <w:proofErr w:type="gramStart"/>
      <w:r w:rsidRPr="00D80B8F">
        <w:rPr>
          <w:rFonts w:ascii="Times New Roman" w:hAnsi="Times New Roman" w:cs="Times New Roman"/>
          <w:sz w:val="24"/>
          <w:szCs w:val="24"/>
        </w:rPr>
        <w:t>ств гл</w:t>
      </w:r>
      <w:proofErr w:type="gramEnd"/>
      <w:r w:rsidRPr="00D80B8F">
        <w:rPr>
          <w:rFonts w:ascii="Times New Roman" w:hAnsi="Times New Roman" w:cs="Times New Roman"/>
          <w:sz w:val="24"/>
          <w:szCs w:val="24"/>
        </w:rPr>
        <w:t>юкозы и фруктозы. Фруктоза в природе и ее биологическая роль.</w:t>
      </w:r>
    </w:p>
    <w:p w:rsidR="00382660" w:rsidRPr="00D80B8F" w:rsidRDefault="00382660" w:rsidP="003826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b/>
          <w:i/>
          <w:sz w:val="24"/>
          <w:szCs w:val="24"/>
        </w:rPr>
        <w:t>Дисахариды</w:t>
      </w:r>
      <w:r w:rsidRPr="00D80B8F">
        <w:rPr>
          <w:rFonts w:ascii="Times New Roman" w:hAnsi="Times New Roman" w:cs="Times New Roman"/>
          <w:sz w:val="24"/>
          <w:szCs w:val="24"/>
        </w:rPr>
        <w:t xml:space="preserve">. Строение дисахаридов. Восстанавливающие и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невосстанавливающие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 дисахариды. Сахароза, лактоза, мальтоза, их строение и биологическая роль. Гидролиз дисахаридов. Промышленное получение сахарозы из природного сырья.</w:t>
      </w:r>
    </w:p>
    <w:p w:rsidR="00382660" w:rsidRPr="00D80B8F" w:rsidRDefault="00382660" w:rsidP="003826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b/>
          <w:i/>
          <w:sz w:val="24"/>
          <w:szCs w:val="24"/>
        </w:rPr>
        <w:t>Полисахариды</w:t>
      </w:r>
      <w:r w:rsidRPr="00D80B8F">
        <w:rPr>
          <w:rFonts w:ascii="Times New Roman" w:hAnsi="Times New Roman" w:cs="Times New Roman"/>
          <w:sz w:val="24"/>
          <w:szCs w:val="24"/>
        </w:rPr>
        <w:t>. Крахмал и целлюлоза (сравнительная характеристика: строение, свойства, биологическая роль). Физические свойства полисахаридов. Химические свойства полисахаридов. Гидролиз полисахаридов. Качественная реакция на крахмал. Полисахариды в природе, их биологическая роль. Применение полисахаридов. Понятие об искусственных волокнах. Взаимодействие целлюлозы с неорганическими и карбоновыми кислотами — образование сложных эфиров.</w:t>
      </w:r>
    </w:p>
    <w:p w:rsidR="00382660" w:rsidRPr="00D80B8F" w:rsidRDefault="00382660" w:rsidP="003826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b/>
          <w:sz w:val="24"/>
          <w:szCs w:val="24"/>
        </w:rPr>
        <w:t>Демонстрации</w:t>
      </w:r>
      <w:r w:rsidRPr="00D80B8F">
        <w:rPr>
          <w:rFonts w:ascii="Times New Roman" w:hAnsi="Times New Roman" w:cs="Times New Roman"/>
          <w:sz w:val="24"/>
          <w:szCs w:val="24"/>
        </w:rPr>
        <w:t>. Образцы углеводов и изделий из них. Взаимодействие сахарозы с гидроксидом меди (</w:t>
      </w:r>
      <w:r w:rsidRPr="00D80B8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80B8F">
        <w:rPr>
          <w:rFonts w:ascii="Times New Roman" w:hAnsi="Times New Roman" w:cs="Times New Roman"/>
          <w:sz w:val="24"/>
          <w:szCs w:val="24"/>
        </w:rPr>
        <w:t xml:space="preserve">). Получение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сахарата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 кальция и выделение сахарозы из раствора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сахарата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 кальция. Реакция «серебряного зеркала» для глюкозы. Взаимодействие глюкозы с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фуксинсернистой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 кислотой. Отношение растворов сахарозы и мальтозы (лактозы) к гидроксиду меди (</w:t>
      </w:r>
      <w:r w:rsidRPr="00D80B8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80B8F">
        <w:rPr>
          <w:rFonts w:ascii="Times New Roman" w:hAnsi="Times New Roman" w:cs="Times New Roman"/>
          <w:sz w:val="24"/>
          <w:szCs w:val="24"/>
        </w:rPr>
        <w:t>) при нагревании. Ознакомление с физическими свойствами целлюлозы и крахмала. Набухание целлюлозы и крахмала в воде. Получение нитрата целлюлозы.</w:t>
      </w:r>
    </w:p>
    <w:p w:rsidR="00382660" w:rsidRPr="00D80B8F" w:rsidRDefault="00382660" w:rsidP="003826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b/>
          <w:sz w:val="24"/>
          <w:szCs w:val="24"/>
        </w:rPr>
        <w:lastRenderedPageBreak/>
        <w:t>Лабораторные опыты.</w:t>
      </w:r>
      <w:r w:rsidRPr="00D80B8F">
        <w:rPr>
          <w:rFonts w:ascii="Times New Roman" w:hAnsi="Times New Roman" w:cs="Times New Roman"/>
          <w:sz w:val="24"/>
          <w:szCs w:val="24"/>
        </w:rPr>
        <w:t xml:space="preserve"> 20. Ознакомление с физическими свойствами глюкозы. 21. Взаимодействие глюкозы с гидроксидом меди (</w:t>
      </w:r>
      <w:r w:rsidRPr="00D80B8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80B8F">
        <w:rPr>
          <w:rFonts w:ascii="Times New Roman" w:hAnsi="Times New Roman" w:cs="Times New Roman"/>
          <w:sz w:val="24"/>
          <w:szCs w:val="24"/>
        </w:rPr>
        <w:t>) при обычных условиях и при нагревании. 22. Взаимодействие глюкозы и сахарозы с аммиачным раствором оксида серебра. 23. Кислотный гидролиз сахарозы. 24. Качественная реакция на крахмал. 25. Знакомство с коллекцией волокон.</w:t>
      </w:r>
    </w:p>
    <w:p w:rsidR="00382660" w:rsidRPr="00D80B8F" w:rsidRDefault="00382660" w:rsidP="003A03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b/>
          <w:sz w:val="24"/>
          <w:szCs w:val="24"/>
        </w:rPr>
        <w:t>Экспериментальные задачи.</w:t>
      </w:r>
      <w:r w:rsidRPr="00D80B8F">
        <w:rPr>
          <w:rFonts w:ascii="Times New Roman" w:hAnsi="Times New Roman" w:cs="Times New Roman"/>
          <w:sz w:val="24"/>
          <w:szCs w:val="24"/>
        </w:rPr>
        <w:t xml:space="preserve"> 1. Распознавание растворов глюкозы и глицерина. 2. Определение наличия крахмала в меде, хлебе, маргарине.</w:t>
      </w:r>
    </w:p>
    <w:p w:rsidR="00124AC8" w:rsidRPr="00D80B8F" w:rsidRDefault="00124AC8" w:rsidP="003D50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Требования к уровню подготовки </w:t>
      </w:r>
      <w:proofErr w:type="gramStart"/>
      <w:r w:rsidRPr="00D80B8F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D80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24AC8" w:rsidRPr="00D80B8F" w:rsidRDefault="00124AC8" w:rsidP="003D50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</w:t>
      </w:r>
    </w:p>
    <w:p w:rsidR="00124AC8" w:rsidRPr="00D80B8F" w:rsidRDefault="00124AC8" w:rsidP="00124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124AC8" w:rsidRPr="00D80B8F" w:rsidRDefault="00124AC8" w:rsidP="00382660">
      <w:pPr>
        <w:numPr>
          <w:ilvl w:val="0"/>
          <w:numId w:val="16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 xml:space="preserve">называть важнейшие </w:t>
      </w:r>
      <w:r w:rsidR="00382660" w:rsidRPr="00D80B8F">
        <w:rPr>
          <w:rFonts w:ascii="Times New Roman" w:eastAsia="Times New Roman" w:hAnsi="Times New Roman" w:cs="Times New Roman"/>
          <w:sz w:val="24"/>
          <w:szCs w:val="24"/>
        </w:rPr>
        <w:t>органические кислоты</w:t>
      </w:r>
    </w:p>
    <w:p w:rsidR="00124AC8" w:rsidRPr="00D80B8F" w:rsidRDefault="00124AC8" w:rsidP="007D3ACF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использовать приобретенные знания и умения для безопасного обращения с токсичными веществами.</w:t>
      </w:r>
    </w:p>
    <w:p w:rsidR="00124AC8" w:rsidRPr="00D80B8F" w:rsidRDefault="00124AC8" w:rsidP="00124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0B8F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</w:p>
    <w:p w:rsidR="00124AC8" w:rsidRPr="00D80B8F" w:rsidRDefault="00124AC8" w:rsidP="00124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124AC8" w:rsidRPr="00D80B8F" w:rsidRDefault="00124AC8" w:rsidP="007D3ACF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анализировать объект, выделяя существенные и несущественные признаки;</w:t>
      </w:r>
    </w:p>
    <w:p w:rsidR="00124AC8" w:rsidRPr="00D80B8F" w:rsidRDefault="00124AC8" w:rsidP="007D3ACF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заменять термины определениями;</w:t>
      </w:r>
    </w:p>
    <w:p w:rsidR="00124AC8" w:rsidRPr="00D80B8F" w:rsidRDefault="00124AC8" w:rsidP="007D3ACF">
      <w:pPr>
        <w:numPr>
          <w:ilvl w:val="0"/>
          <w:numId w:val="17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самостоятельно формулировать познавательную задачу и строить свои действия в соответствии с ней;</w:t>
      </w:r>
    </w:p>
    <w:p w:rsidR="00124AC8" w:rsidRPr="00D80B8F" w:rsidRDefault="00124AC8" w:rsidP="007D3ACF">
      <w:pPr>
        <w:numPr>
          <w:ilvl w:val="0"/>
          <w:numId w:val="17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сравнивают свои действия с эталоном, вносят, при необходимости, коррективы;</w:t>
      </w:r>
    </w:p>
    <w:p w:rsidR="00124AC8" w:rsidRPr="00D80B8F" w:rsidRDefault="00124AC8" w:rsidP="00124AC8">
      <w:pPr>
        <w:numPr>
          <w:ilvl w:val="0"/>
          <w:numId w:val="17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определяют последовательность промежуточных целей с учетом конечного результата.</w:t>
      </w:r>
    </w:p>
    <w:p w:rsidR="00382660" w:rsidRPr="00D80B8F" w:rsidRDefault="00382660" w:rsidP="0038266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B8F">
        <w:rPr>
          <w:rFonts w:ascii="Times New Roman" w:hAnsi="Times New Roman" w:cs="Times New Roman"/>
          <w:b/>
          <w:sz w:val="24"/>
          <w:szCs w:val="24"/>
        </w:rPr>
        <w:t xml:space="preserve">Тема 8        Азотсодержащие органические соединения </w:t>
      </w:r>
      <w:r w:rsidR="003A0394" w:rsidRPr="00D80B8F">
        <w:rPr>
          <w:rFonts w:ascii="Times New Roman" w:hAnsi="Times New Roman" w:cs="Times New Roman"/>
          <w:b/>
          <w:i/>
          <w:iCs/>
          <w:sz w:val="24"/>
          <w:szCs w:val="24"/>
        </w:rPr>
        <w:t>(1</w:t>
      </w:r>
      <w:r w:rsidR="00717A5E">
        <w:rPr>
          <w:rFonts w:ascii="Times New Roman" w:hAnsi="Times New Roman" w:cs="Times New Roman"/>
          <w:b/>
          <w:i/>
          <w:iCs/>
          <w:sz w:val="24"/>
          <w:szCs w:val="24"/>
        </w:rPr>
        <w:t>7</w:t>
      </w:r>
      <w:r w:rsidRPr="00D80B8F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ч)</w:t>
      </w:r>
    </w:p>
    <w:p w:rsidR="00382660" w:rsidRPr="00D80B8F" w:rsidRDefault="00382660" w:rsidP="003826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b/>
          <w:i/>
          <w:sz w:val="24"/>
          <w:szCs w:val="24"/>
        </w:rPr>
        <w:t>Амины</w:t>
      </w:r>
      <w:r w:rsidRPr="00D80B8F">
        <w:rPr>
          <w:rFonts w:ascii="Times New Roman" w:hAnsi="Times New Roman" w:cs="Times New Roman"/>
          <w:sz w:val="24"/>
          <w:szCs w:val="24"/>
        </w:rPr>
        <w:t xml:space="preserve">. Состав и строение аминов. Классификация, изомерия и номенклатура аминов. Алифатические амины. Анилин. Получение аминов: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алкилирование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 аммиака, восстановление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нитросоединений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 (реакция Зинина). Физические свойства аминов. Химические свойства аминов: взаимодействие с водой и кислотами. Гомологический ряд ароматических аминов.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Алкилирование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ацилирование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 аминов. Взаимное влияние атомов в молекулах на примере аммиака, алифатических и ароматических аминов. Применение аминов.</w:t>
      </w:r>
    </w:p>
    <w:p w:rsidR="00382660" w:rsidRPr="00D80B8F" w:rsidRDefault="00382660" w:rsidP="003826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b/>
          <w:i/>
          <w:sz w:val="24"/>
          <w:szCs w:val="24"/>
        </w:rPr>
        <w:t>Аминокислоты и белки</w:t>
      </w:r>
      <w:r w:rsidRPr="00D80B8F">
        <w:rPr>
          <w:rFonts w:ascii="Times New Roman" w:hAnsi="Times New Roman" w:cs="Times New Roman"/>
          <w:sz w:val="24"/>
          <w:szCs w:val="24"/>
        </w:rPr>
        <w:t xml:space="preserve">. Состав и строение молекул аминокислот. Изомерия аминокислот. Двойственность кислотно-основных свойств аминокислот и ее причины. Взаимодействие аминокислот с основаниями. Взаимодействие аминокислот с кислотами, образование сложных эфиров. Образование внутримолекулярных солей (биполярного иона). Реакция поликонденсации аминокислот. Синтетические волокна (капрон,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энант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 и др.). Биологическая роль аминокислот. Применение аминокислот.</w:t>
      </w:r>
    </w:p>
    <w:p w:rsidR="00382660" w:rsidRPr="00D80B8F" w:rsidRDefault="00382660" w:rsidP="003826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sz w:val="24"/>
          <w:szCs w:val="24"/>
        </w:rPr>
        <w:t>Белки как природные биополимеры. Пептидная группа атомов и пептидная связь. Пептиды. Белки. Первичная, вторичная и третичная структуры белков. Химические свойства белков: горение, денатурация, гидролиз, качественные (цветные) реакции. Биологические функции белков. Значение белков. Четвертичная структура белков как агрегация белковых и небелковых молекул. Глобальная проблема белкового голодания и пути ее решения.</w:t>
      </w:r>
    </w:p>
    <w:p w:rsidR="00382660" w:rsidRPr="00D80B8F" w:rsidRDefault="00382660" w:rsidP="003826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b/>
          <w:i/>
          <w:sz w:val="24"/>
          <w:szCs w:val="24"/>
        </w:rPr>
        <w:t>Нуклеиновые кислоты</w:t>
      </w:r>
      <w:r w:rsidRPr="00D80B8F">
        <w:rPr>
          <w:rFonts w:ascii="Times New Roman" w:hAnsi="Times New Roman" w:cs="Times New Roman"/>
          <w:sz w:val="24"/>
          <w:szCs w:val="24"/>
        </w:rPr>
        <w:t xml:space="preserve">. Общий план строения нуклеотидов. Понятие о пиримидиновых и пуриновых основаниях. Первичная, вторичная и третичная структуры молекулы ДНК. Биологическая роль ДНК и РНК. Генная инженерия и биотехнология.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Трансгенные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 формы животных и растений.</w:t>
      </w:r>
    </w:p>
    <w:p w:rsidR="00382660" w:rsidRPr="00D80B8F" w:rsidRDefault="00382660" w:rsidP="003826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b/>
          <w:sz w:val="24"/>
          <w:szCs w:val="24"/>
        </w:rPr>
        <w:t>Демонстрации</w:t>
      </w:r>
      <w:r w:rsidRPr="00D80B8F">
        <w:rPr>
          <w:rFonts w:ascii="Times New Roman" w:hAnsi="Times New Roman" w:cs="Times New Roman"/>
          <w:sz w:val="24"/>
          <w:szCs w:val="24"/>
        </w:rPr>
        <w:t xml:space="preserve">. Физические свойства метиламина. Горение метиламина. Взаимодействие анилина и метиламина с водой и кислотами. Отношение бензола и анилина к бромной воде. Окрашивание тканей анилиновыми красителями. Обнаружение функциональных групп в молекулах аминокислот. Нейтрализация щелочи аминокислотой. Нейтрализация кислоты аминокислотой. Растворение и осаждение белков. Денатурация белков. Качественные реакции на белки. Модели молекулы ДНК и различных видов </w:t>
      </w:r>
      <w:r w:rsidRPr="00D80B8F">
        <w:rPr>
          <w:rFonts w:ascii="Times New Roman" w:hAnsi="Times New Roman" w:cs="Times New Roman"/>
          <w:sz w:val="24"/>
          <w:szCs w:val="24"/>
        </w:rPr>
        <w:lastRenderedPageBreak/>
        <w:t xml:space="preserve">молекул РНК. Образцы продуктов питания из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трансгенных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 форм растений и животных; лекарств и препаратов, изготовленных с помощью генной инженерии.</w:t>
      </w:r>
    </w:p>
    <w:p w:rsidR="00382660" w:rsidRPr="00D80B8F" w:rsidRDefault="00382660" w:rsidP="003A03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b/>
          <w:sz w:val="24"/>
          <w:szCs w:val="24"/>
        </w:rPr>
        <w:t>Лабораторные опыты.</w:t>
      </w:r>
      <w:r w:rsidRPr="00D80B8F">
        <w:rPr>
          <w:rFonts w:ascii="Times New Roman" w:hAnsi="Times New Roman" w:cs="Times New Roman"/>
          <w:sz w:val="24"/>
          <w:szCs w:val="24"/>
        </w:rPr>
        <w:t xml:space="preserve"> 26. Построение моделей молекул изомерных аминов. 27. Смешиваемость анилина с водой. 28. Образование солей аминов с кислотами. 29. Качественные реакции на белки.</w:t>
      </w:r>
    </w:p>
    <w:p w:rsidR="003A0394" w:rsidRPr="00D80B8F" w:rsidRDefault="003A0394" w:rsidP="003A0394">
      <w:pPr>
        <w:pStyle w:val="Default"/>
        <w:jc w:val="both"/>
        <w:rPr>
          <w:color w:val="auto"/>
        </w:rPr>
      </w:pPr>
      <w:r w:rsidRPr="00D80B8F">
        <w:rPr>
          <w:b/>
          <w:bCs/>
          <w:color w:val="auto"/>
          <w:shd w:val="clear" w:color="auto" w:fill="FFFFFF"/>
        </w:rPr>
        <w:t xml:space="preserve">Требования к уровню подготовки </w:t>
      </w:r>
      <w:proofErr w:type="gramStart"/>
      <w:r w:rsidRPr="00D80B8F">
        <w:rPr>
          <w:b/>
          <w:bCs/>
          <w:color w:val="auto"/>
          <w:shd w:val="clear" w:color="auto" w:fill="FFFFFF"/>
        </w:rPr>
        <w:t>обучающихся</w:t>
      </w:r>
      <w:proofErr w:type="gramEnd"/>
    </w:p>
    <w:p w:rsidR="003A0394" w:rsidRPr="00D80B8F" w:rsidRDefault="003A0394" w:rsidP="003A0394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</w:t>
      </w:r>
    </w:p>
    <w:p w:rsidR="003A0394" w:rsidRPr="00D80B8F" w:rsidRDefault="003A0394" w:rsidP="003A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3A0394" w:rsidRPr="00D80B8F" w:rsidRDefault="003A0394" w:rsidP="003A0394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называть изученные вещества по международной или «тривиальной»</w:t>
      </w:r>
      <w:r w:rsidRPr="00D80B8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80B8F">
        <w:rPr>
          <w:rFonts w:ascii="Times New Roman" w:eastAsia="Times New Roman" w:hAnsi="Times New Roman" w:cs="Times New Roman"/>
          <w:sz w:val="24"/>
          <w:szCs w:val="24"/>
        </w:rPr>
        <w:t>номенклатуре;</w:t>
      </w:r>
    </w:p>
    <w:p w:rsidR="003A0394" w:rsidRPr="00D80B8F" w:rsidRDefault="003A0394" w:rsidP="003A0394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характеризовать строение и химические свойства изученных органических соединений;</w:t>
      </w:r>
    </w:p>
    <w:p w:rsidR="003A0394" w:rsidRPr="00D80B8F" w:rsidRDefault="003A0394" w:rsidP="003A0394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объяснять зависимость свойств веществ от их состава и строения;</w:t>
      </w:r>
    </w:p>
    <w:p w:rsidR="003A0394" w:rsidRPr="00D80B8F" w:rsidRDefault="003A0394" w:rsidP="003A0394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определять принадлежность к различным классам органических соединений;</w:t>
      </w:r>
    </w:p>
    <w:p w:rsidR="003A0394" w:rsidRPr="00D80B8F" w:rsidRDefault="003A0394" w:rsidP="003A0394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использовать приобретенные знания и умения безопасного обращения с горючими веществами, лабораторным оборудованием.</w:t>
      </w:r>
    </w:p>
    <w:p w:rsidR="003A0394" w:rsidRPr="00D80B8F" w:rsidRDefault="003A0394" w:rsidP="003A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0B8F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</w:p>
    <w:p w:rsidR="003A0394" w:rsidRPr="00D80B8F" w:rsidRDefault="003A0394" w:rsidP="003A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3A0394" w:rsidRPr="00D80B8F" w:rsidRDefault="003A0394" w:rsidP="003A0394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выделять и формулировать проблему;</w:t>
      </w:r>
    </w:p>
    <w:p w:rsidR="003A0394" w:rsidRPr="00D80B8F" w:rsidRDefault="003A0394" w:rsidP="003A0394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проводить анализ изучаемого объекта, выделяя существенные и несущественные признаки;</w:t>
      </w:r>
    </w:p>
    <w:p w:rsidR="003A0394" w:rsidRPr="00D80B8F" w:rsidRDefault="003A0394" w:rsidP="003A0394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анализировать условия и требования задачи;</w:t>
      </w:r>
    </w:p>
    <w:p w:rsidR="003A0394" w:rsidRPr="00D80B8F" w:rsidRDefault="003A0394" w:rsidP="003A0394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определять последовательность промежуточных целей с учетом конечного результата;</w:t>
      </w:r>
    </w:p>
    <w:p w:rsidR="003A0394" w:rsidRPr="00D80B8F" w:rsidRDefault="003A0394" w:rsidP="003A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определять способы взаимодействия с участниками образовательного процесса.</w:t>
      </w:r>
    </w:p>
    <w:p w:rsidR="003A0394" w:rsidRPr="00D80B8F" w:rsidRDefault="003A0394" w:rsidP="003A0394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B8F">
        <w:rPr>
          <w:rFonts w:ascii="Times New Roman" w:hAnsi="Times New Roman" w:cs="Times New Roman"/>
          <w:b/>
          <w:sz w:val="24"/>
          <w:szCs w:val="24"/>
        </w:rPr>
        <w:t>Тема 9</w:t>
      </w:r>
      <w:proofErr w:type="gramStart"/>
      <w:r w:rsidRPr="00D80B8F">
        <w:rPr>
          <w:rFonts w:ascii="Times New Roman" w:hAnsi="Times New Roman" w:cs="Times New Roman"/>
          <w:b/>
          <w:sz w:val="24"/>
          <w:szCs w:val="24"/>
        </w:rPr>
        <w:t xml:space="preserve">      Б</w:t>
      </w:r>
      <w:proofErr w:type="gramEnd"/>
      <w:r w:rsidRPr="00D80B8F">
        <w:rPr>
          <w:rFonts w:ascii="Times New Roman" w:hAnsi="Times New Roman" w:cs="Times New Roman"/>
          <w:b/>
          <w:sz w:val="24"/>
          <w:szCs w:val="24"/>
        </w:rPr>
        <w:t xml:space="preserve">иологически активные вещества </w:t>
      </w:r>
      <w:r w:rsidRPr="00D80B8F">
        <w:rPr>
          <w:rFonts w:ascii="Times New Roman" w:hAnsi="Times New Roman" w:cs="Times New Roman"/>
          <w:b/>
          <w:i/>
          <w:iCs/>
          <w:sz w:val="24"/>
          <w:szCs w:val="24"/>
        </w:rPr>
        <w:t>(13ч)</w:t>
      </w:r>
    </w:p>
    <w:p w:rsidR="003A0394" w:rsidRPr="00D80B8F" w:rsidRDefault="003A0394" w:rsidP="003A039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b/>
          <w:i/>
          <w:sz w:val="24"/>
          <w:szCs w:val="24"/>
        </w:rPr>
        <w:t>Витамины</w:t>
      </w:r>
      <w:r w:rsidRPr="00D80B8F">
        <w:rPr>
          <w:rFonts w:ascii="Times New Roman" w:hAnsi="Times New Roman" w:cs="Times New Roman"/>
          <w:sz w:val="24"/>
          <w:szCs w:val="24"/>
        </w:rPr>
        <w:t>. Понятие о витаминах. Их классификация и обозначение. Нормы потребления витаминов. Водорастворимые (на примере витамина С) и жирорастворимые (на примере витаминов</w:t>
      </w:r>
      <w:proofErr w:type="gramStart"/>
      <w:r w:rsidRPr="00D80B8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80B8F">
        <w:rPr>
          <w:rFonts w:ascii="Times New Roman" w:hAnsi="Times New Roman" w:cs="Times New Roman"/>
          <w:sz w:val="24"/>
          <w:szCs w:val="24"/>
        </w:rPr>
        <w:t xml:space="preserve"> и </w:t>
      </w:r>
      <w:r w:rsidRPr="00D80B8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80B8F">
        <w:rPr>
          <w:rFonts w:ascii="Times New Roman" w:hAnsi="Times New Roman" w:cs="Times New Roman"/>
          <w:sz w:val="24"/>
          <w:szCs w:val="24"/>
        </w:rPr>
        <w:t xml:space="preserve">) витамины. Понятие об авитаминозах,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гипер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>- и гиповитаминозах. Профилактика авитаминозов. Отдельные представители водорастворимых витаминов (С, РР, группы В) и жирорастворимых витаминов (</w:t>
      </w:r>
      <w:r w:rsidRPr="00D80B8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80B8F">
        <w:rPr>
          <w:rFonts w:ascii="Times New Roman" w:hAnsi="Times New Roman" w:cs="Times New Roman"/>
          <w:sz w:val="24"/>
          <w:szCs w:val="24"/>
        </w:rPr>
        <w:t xml:space="preserve">, </w:t>
      </w:r>
      <w:r w:rsidRPr="00D80B8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80B8F">
        <w:rPr>
          <w:rFonts w:ascii="Times New Roman" w:hAnsi="Times New Roman" w:cs="Times New Roman"/>
          <w:sz w:val="24"/>
          <w:szCs w:val="24"/>
        </w:rPr>
        <w:t xml:space="preserve">, </w:t>
      </w:r>
      <w:r w:rsidRPr="00D80B8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80B8F">
        <w:rPr>
          <w:rFonts w:ascii="Times New Roman" w:hAnsi="Times New Roman" w:cs="Times New Roman"/>
          <w:sz w:val="24"/>
          <w:szCs w:val="24"/>
        </w:rPr>
        <w:t>). Их биологическая роль.</w:t>
      </w:r>
    </w:p>
    <w:p w:rsidR="003A0394" w:rsidRPr="00D80B8F" w:rsidRDefault="003A0394" w:rsidP="003A039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b/>
          <w:i/>
          <w:sz w:val="24"/>
          <w:szCs w:val="24"/>
        </w:rPr>
        <w:t>Ферменты</w:t>
      </w:r>
      <w:r w:rsidRPr="00D80B8F">
        <w:rPr>
          <w:rFonts w:ascii="Times New Roman" w:hAnsi="Times New Roman" w:cs="Times New Roman"/>
          <w:sz w:val="24"/>
          <w:szCs w:val="24"/>
        </w:rPr>
        <w:t>. Понятие о ферментах как о биологических катализаторах белковой природы. Значение в биологии и применение в промышленности. Классификация ферментов. Особенности строения и свойств ферментов: селективность и эффективность. Зависимость активности фермента от температуры и рН среды. Особенности строения и свой</w:t>
      </w:r>
      <w:proofErr w:type="gramStart"/>
      <w:r w:rsidRPr="00D80B8F">
        <w:rPr>
          <w:rFonts w:ascii="Times New Roman" w:hAnsi="Times New Roman" w:cs="Times New Roman"/>
          <w:sz w:val="24"/>
          <w:szCs w:val="24"/>
        </w:rPr>
        <w:t>ств в ср</w:t>
      </w:r>
      <w:proofErr w:type="gramEnd"/>
      <w:r w:rsidRPr="00D80B8F">
        <w:rPr>
          <w:rFonts w:ascii="Times New Roman" w:hAnsi="Times New Roman" w:cs="Times New Roman"/>
          <w:sz w:val="24"/>
          <w:szCs w:val="24"/>
        </w:rPr>
        <w:t>авнении с неорганическими катализаторами.</w:t>
      </w:r>
    </w:p>
    <w:p w:rsidR="003A0394" w:rsidRPr="00D80B8F" w:rsidRDefault="003A0394" w:rsidP="003A039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b/>
          <w:i/>
          <w:sz w:val="24"/>
          <w:szCs w:val="24"/>
        </w:rPr>
        <w:t>Гормоны</w:t>
      </w:r>
      <w:r w:rsidRPr="00D80B8F">
        <w:rPr>
          <w:rFonts w:ascii="Times New Roman" w:hAnsi="Times New Roman" w:cs="Times New Roman"/>
          <w:sz w:val="24"/>
          <w:szCs w:val="24"/>
        </w:rPr>
        <w:t xml:space="preserve">. Понятие о гормонах как биологически активных веществах, выполняющих эндокринную регуляцию жизнедеятельности организмов. Классификация гормонов: стероиды, производные аминокислот, полипептидные и белковые гормоны. Отдельные представители гормонов: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эстрадиол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>, тестостерон, инсулин, адреналин.</w:t>
      </w:r>
    </w:p>
    <w:p w:rsidR="003A0394" w:rsidRPr="00D80B8F" w:rsidRDefault="003A0394" w:rsidP="003A039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b/>
          <w:i/>
          <w:sz w:val="24"/>
          <w:szCs w:val="24"/>
        </w:rPr>
        <w:t>Лекарства</w:t>
      </w:r>
      <w:r w:rsidRPr="00D80B8F">
        <w:rPr>
          <w:rFonts w:ascii="Times New Roman" w:hAnsi="Times New Roman" w:cs="Times New Roman"/>
          <w:sz w:val="24"/>
          <w:szCs w:val="24"/>
        </w:rPr>
        <w:t>. Понятие о лекарствах как химиотерапевтических препаратах. Группы лекарств: сульфамиды (стрептоцид), антибиотики (пенициллин), аспирин. Безопасные способы применения, лекарственные формы. Краткие исторические сведения о возникновении и развитии химиотерапии. Механизм действия некоторых лекарственных препаратов, строение молекул, прогнозирование свойств на основе анализа химического строения. Антибиотики, их классификация по строению, типу и спектру действия. Дисбактериоз. Наркотики, наркомания и ее профилактика.</w:t>
      </w:r>
    </w:p>
    <w:p w:rsidR="003A0394" w:rsidRPr="00D80B8F" w:rsidRDefault="003A0394" w:rsidP="003A039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b/>
          <w:sz w:val="24"/>
          <w:szCs w:val="24"/>
        </w:rPr>
        <w:lastRenderedPageBreak/>
        <w:t>Демонстрации</w:t>
      </w:r>
      <w:r w:rsidRPr="00D80B8F">
        <w:rPr>
          <w:rFonts w:ascii="Times New Roman" w:hAnsi="Times New Roman" w:cs="Times New Roman"/>
          <w:sz w:val="24"/>
          <w:szCs w:val="24"/>
        </w:rPr>
        <w:t>. Образцы витаминных препаратов. Поливитамины. Иллюстрации фотографий животных с различными формами авитаминозов. Сравнение скорости разложения Н</w:t>
      </w:r>
      <w:r w:rsidRPr="00D80B8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80B8F">
        <w:rPr>
          <w:rFonts w:ascii="Times New Roman" w:hAnsi="Times New Roman" w:cs="Times New Roman"/>
          <w:sz w:val="24"/>
          <w:szCs w:val="24"/>
        </w:rPr>
        <w:t>О</w:t>
      </w:r>
      <w:r w:rsidRPr="00D80B8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80B8F">
        <w:rPr>
          <w:rFonts w:ascii="Times New Roman" w:hAnsi="Times New Roman" w:cs="Times New Roman"/>
          <w:sz w:val="24"/>
          <w:szCs w:val="24"/>
        </w:rPr>
        <w:t xml:space="preserve"> под действием фермента (каталазы) и неорганических катализаторов (</w:t>
      </w:r>
      <w:r w:rsidRPr="00D80B8F">
        <w:rPr>
          <w:rFonts w:ascii="Times New Roman" w:hAnsi="Times New Roman" w:cs="Times New Roman"/>
          <w:sz w:val="24"/>
          <w:szCs w:val="24"/>
          <w:lang w:val="en-US"/>
        </w:rPr>
        <w:t>KI</w:t>
      </w:r>
      <w:r w:rsidRPr="00D80B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0B8F">
        <w:rPr>
          <w:rFonts w:ascii="Times New Roman" w:hAnsi="Times New Roman" w:cs="Times New Roman"/>
          <w:sz w:val="24"/>
          <w:szCs w:val="24"/>
          <w:lang w:val="en-US"/>
        </w:rPr>
        <w:t>FeCl</w:t>
      </w:r>
      <w:proofErr w:type="spellEnd"/>
      <w:r w:rsidRPr="00D80B8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80B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0B8F">
        <w:rPr>
          <w:rFonts w:ascii="Times New Roman" w:hAnsi="Times New Roman" w:cs="Times New Roman"/>
          <w:sz w:val="24"/>
          <w:szCs w:val="24"/>
          <w:lang w:val="en-US"/>
        </w:rPr>
        <w:t>MnO</w:t>
      </w:r>
      <w:proofErr w:type="spellEnd"/>
      <w:r w:rsidRPr="00D80B8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80B8F">
        <w:rPr>
          <w:rFonts w:ascii="Times New Roman" w:hAnsi="Times New Roman" w:cs="Times New Roman"/>
          <w:sz w:val="24"/>
          <w:szCs w:val="24"/>
        </w:rPr>
        <w:t xml:space="preserve">). Плакат или кодограмма с изображением структурных формул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эстрадиола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, тестостерона, адреналина. Взаимодействие адреналина с раствором </w:t>
      </w:r>
      <w:proofErr w:type="spellStart"/>
      <w:r w:rsidRPr="00D80B8F">
        <w:rPr>
          <w:rFonts w:ascii="Times New Roman" w:hAnsi="Times New Roman" w:cs="Times New Roman"/>
          <w:sz w:val="24"/>
          <w:szCs w:val="24"/>
          <w:lang w:val="en-US"/>
        </w:rPr>
        <w:t>FeCl</w:t>
      </w:r>
      <w:proofErr w:type="spellEnd"/>
      <w:r w:rsidRPr="00D80B8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80B8F">
        <w:rPr>
          <w:rFonts w:ascii="Times New Roman" w:hAnsi="Times New Roman" w:cs="Times New Roman"/>
          <w:sz w:val="24"/>
          <w:szCs w:val="24"/>
        </w:rPr>
        <w:t xml:space="preserve">. Белковая природа инсулина (цветные реакции на белки). Плакаты или кодограммы с формулами амида сульфаниловой кислоты,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дигидрофолиевой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 и ложной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дигидрофолиевой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 кислот,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бензилпенициллина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, тетрациклина,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цефотаксима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>, аспирина.</w:t>
      </w:r>
    </w:p>
    <w:p w:rsidR="003A0394" w:rsidRPr="00D80B8F" w:rsidRDefault="003A0394" w:rsidP="003A039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b/>
          <w:sz w:val="24"/>
          <w:szCs w:val="24"/>
        </w:rPr>
        <w:t>Лабораторные опыты.</w:t>
      </w:r>
      <w:r w:rsidRPr="00D80B8F">
        <w:rPr>
          <w:rFonts w:ascii="Times New Roman" w:hAnsi="Times New Roman" w:cs="Times New Roman"/>
          <w:sz w:val="24"/>
          <w:szCs w:val="24"/>
        </w:rPr>
        <w:t xml:space="preserve"> 30. Обнаружение витамина</w:t>
      </w:r>
      <w:proofErr w:type="gramStart"/>
      <w:r w:rsidRPr="00D80B8F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D80B8F">
        <w:rPr>
          <w:rFonts w:ascii="Times New Roman" w:hAnsi="Times New Roman" w:cs="Times New Roman"/>
          <w:sz w:val="24"/>
          <w:szCs w:val="24"/>
        </w:rPr>
        <w:t xml:space="preserve"> в растительном масле. 31. Обнаружение витамина</w:t>
      </w:r>
      <w:proofErr w:type="gramStart"/>
      <w:r w:rsidRPr="00D80B8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D80B8F">
        <w:rPr>
          <w:rFonts w:ascii="Times New Roman" w:hAnsi="Times New Roman" w:cs="Times New Roman"/>
          <w:sz w:val="24"/>
          <w:szCs w:val="24"/>
        </w:rPr>
        <w:t xml:space="preserve"> в яблочном соке. 32. Обнаружение витамина </w:t>
      </w:r>
      <w:r w:rsidRPr="00D80B8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D80B8F">
        <w:rPr>
          <w:rFonts w:ascii="Times New Roman" w:hAnsi="Times New Roman" w:cs="Times New Roman"/>
          <w:sz w:val="24"/>
          <w:szCs w:val="24"/>
        </w:rPr>
        <w:t xml:space="preserve"> в желтке куриного яйца. 33. Ферментативный гидролиз крахмала под действием амилазы. 34. Разложение пероксида водорода под действием каталазы. 35. Действие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дегидрогеназы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 на </w:t>
      </w:r>
      <w:proofErr w:type="gramStart"/>
      <w:r w:rsidRPr="00D80B8F">
        <w:rPr>
          <w:rFonts w:ascii="Times New Roman" w:hAnsi="Times New Roman" w:cs="Times New Roman"/>
          <w:sz w:val="24"/>
          <w:szCs w:val="24"/>
        </w:rPr>
        <w:t>метиленовый</w:t>
      </w:r>
      <w:proofErr w:type="gramEnd"/>
      <w:r w:rsidRPr="00D80B8F">
        <w:rPr>
          <w:rFonts w:ascii="Times New Roman" w:hAnsi="Times New Roman" w:cs="Times New Roman"/>
          <w:sz w:val="24"/>
          <w:szCs w:val="24"/>
        </w:rPr>
        <w:t xml:space="preserve"> синий. 36. Испытание растворимости адреналина в воде и соляной кислоте. 37. Обнаружение аспирина в готовой лекарственной форме (реакцией гидролиза или цветной реакцией с сульфатом бериллия).</w:t>
      </w:r>
    </w:p>
    <w:p w:rsidR="003A0394" w:rsidRPr="00D52947" w:rsidRDefault="003A0394" w:rsidP="003A0394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D5294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Практикум </w:t>
      </w:r>
      <w:r w:rsidRPr="00D52947">
        <w:rPr>
          <w:rFonts w:ascii="Times New Roman" w:hAnsi="Times New Roman" w:cs="Times New Roman"/>
          <w:b/>
          <w:i/>
          <w:iCs/>
          <w:sz w:val="24"/>
          <w:szCs w:val="24"/>
          <w:highlight w:val="yellow"/>
        </w:rPr>
        <w:t>(7 ч)</w:t>
      </w:r>
    </w:p>
    <w:p w:rsidR="003A0394" w:rsidRPr="00D80B8F" w:rsidRDefault="003A0394" w:rsidP="003A039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2947">
        <w:rPr>
          <w:rFonts w:ascii="Times New Roman" w:hAnsi="Times New Roman" w:cs="Times New Roman"/>
          <w:sz w:val="24"/>
          <w:szCs w:val="24"/>
          <w:highlight w:val="yellow"/>
        </w:rPr>
        <w:t>1. Качественный анализ органических соединений. 2. Углеводороды. 3. Спирты и фенолы. 4. Альдегиды и кетоны. 5. Карбоновые кислоты. 6. Углеводы. 7. Амины, аминокислоты, белки. 8. Идентификация органических соединений. 9. Действие ферментов на различные вещества. 10. Анализ некоторых лекарственных препаратов (аспирина, парацетамола).</w:t>
      </w:r>
    </w:p>
    <w:p w:rsidR="00C934E9" w:rsidRPr="00D80B8F" w:rsidRDefault="00C934E9" w:rsidP="003A0394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B8F">
        <w:rPr>
          <w:rFonts w:ascii="Times New Roman" w:hAnsi="Times New Roman" w:cs="Times New Roman"/>
          <w:b/>
          <w:sz w:val="24"/>
          <w:szCs w:val="24"/>
        </w:rPr>
        <w:t>Проекты по химии (</w:t>
      </w:r>
      <w:r w:rsidRPr="00D80B8F">
        <w:rPr>
          <w:rFonts w:ascii="Times New Roman" w:hAnsi="Times New Roman" w:cs="Times New Roman"/>
          <w:sz w:val="24"/>
          <w:szCs w:val="24"/>
        </w:rPr>
        <w:t>примерные темы</w:t>
      </w:r>
      <w:r w:rsidRPr="00D80B8F">
        <w:rPr>
          <w:rFonts w:ascii="Times New Roman" w:hAnsi="Times New Roman" w:cs="Times New Roman"/>
          <w:b/>
          <w:sz w:val="24"/>
          <w:szCs w:val="24"/>
        </w:rPr>
        <w:t xml:space="preserve"> 10 ч)</w:t>
      </w:r>
    </w:p>
    <w:p w:rsidR="00C934E9" w:rsidRPr="00D80B8F" w:rsidRDefault="00C934E9" w:rsidP="00C934E9">
      <w:pPr>
        <w:pStyle w:val="a5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B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 белков на полноценность</w:t>
      </w:r>
    </w:p>
    <w:p w:rsidR="00C934E9" w:rsidRPr="00D80B8F" w:rsidRDefault="00C934E9" w:rsidP="00C934E9">
      <w:pPr>
        <w:pStyle w:val="a5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B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Анализ качественного состава жевательных резинок основных производителей и их влияние на организм человека.</w:t>
      </w:r>
    </w:p>
    <w:p w:rsidR="00C934E9" w:rsidRPr="00D80B8F" w:rsidRDefault="00C934E9" w:rsidP="00C934E9">
      <w:pPr>
        <w:pStyle w:val="a5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B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Буферные растворы в живых организмах.</w:t>
      </w:r>
    </w:p>
    <w:p w:rsidR="00C934E9" w:rsidRPr="00D80B8F" w:rsidRDefault="00C934E9" w:rsidP="00C934E9">
      <w:pPr>
        <w:pStyle w:val="a5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B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Буферные системы в организме человека.</w:t>
      </w:r>
    </w:p>
    <w:p w:rsidR="00C934E9" w:rsidRPr="00D80B8F" w:rsidRDefault="00C934E9" w:rsidP="00C934E9">
      <w:pPr>
        <w:pStyle w:val="a5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B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Вклад ученых – химиков в победу над фашизмом в Великой Отечественной войне.</w:t>
      </w:r>
    </w:p>
    <w:p w:rsidR="00C934E9" w:rsidRPr="00D80B8F" w:rsidRDefault="00C934E9" w:rsidP="00C934E9">
      <w:pPr>
        <w:pStyle w:val="a5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B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Диффузия в тканях растений (окрашивание цветов).</w:t>
      </w:r>
    </w:p>
    <w:p w:rsidR="00C934E9" w:rsidRPr="00D80B8F" w:rsidRDefault="00C934E9" w:rsidP="00C934E9">
      <w:pPr>
        <w:pStyle w:val="a5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B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Изучение секретов приготовления клея</w:t>
      </w:r>
    </w:p>
    <w:p w:rsidR="00C934E9" w:rsidRPr="00D80B8F" w:rsidRDefault="00C934E9" w:rsidP="00C934E9">
      <w:pPr>
        <w:pStyle w:val="a5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B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Изучение ферментативной активности биологических жидкостей.</w:t>
      </w:r>
    </w:p>
    <w:p w:rsidR="00C934E9" w:rsidRPr="00D80B8F" w:rsidRDefault="00C934E9" w:rsidP="00C934E9">
      <w:pPr>
        <w:pStyle w:val="a5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B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Именные реакции в органической химии.</w:t>
      </w:r>
    </w:p>
    <w:p w:rsidR="00C934E9" w:rsidRPr="00D80B8F" w:rsidRDefault="00C934E9" w:rsidP="00C934E9">
      <w:pPr>
        <w:pStyle w:val="a5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B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Ферменты – что это?</w:t>
      </w:r>
    </w:p>
    <w:p w:rsidR="00C934E9" w:rsidRPr="00D80B8F" w:rsidRDefault="00C934E9" w:rsidP="00C934E9">
      <w:pPr>
        <w:pStyle w:val="a5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80B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Цветик-семицветик</w:t>
      </w:r>
      <w:proofErr w:type="spellEnd"/>
      <w:r w:rsidRPr="00D80B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Исследование цветовой реакции растительных пигментов группы антоцианов на изменение условий окружающей среды</w:t>
      </w:r>
    </w:p>
    <w:p w:rsidR="00C934E9" w:rsidRPr="00D80B8F" w:rsidRDefault="00C934E9" w:rsidP="00C934E9">
      <w:pPr>
        <w:pStyle w:val="a5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 содержится в чашке чая?</w:t>
      </w:r>
    </w:p>
    <w:p w:rsidR="00C934E9" w:rsidRPr="00D80B8F" w:rsidRDefault="00C934E9" w:rsidP="00C934E9">
      <w:pPr>
        <w:pStyle w:val="a5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Яды и противоядия.</w:t>
      </w:r>
    </w:p>
    <w:p w:rsidR="003A0394" w:rsidRPr="00D80B8F" w:rsidRDefault="003A0394" w:rsidP="003A03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Требования к уровню подготовки </w:t>
      </w:r>
      <w:proofErr w:type="gramStart"/>
      <w:r w:rsidRPr="00D80B8F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D80B8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A0394" w:rsidRPr="00D80B8F" w:rsidRDefault="003A0394" w:rsidP="003A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</w:t>
      </w:r>
    </w:p>
    <w:p w:rsidR="003A0394" w:rsidRPr="00D80B8F" w:rsidRDefault="003A0394" w:rsidP="003A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3A0394" w:rsidRPr="00D80B8F" w:rsidRDefault="003A0394" w:rsidP="003A0394">
      <w:pPr>
        <w:numPr>
          <w:ilvl w:val="0"/>
          <w:numId w:val="16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называть важнейшие искусственные волокна, пластмассы; синтетические волокна, каучуки, пластмассы.</w:t>
      </w:r>
    </w:p>
    <w:p w:rsidR="003A0394" w:rsidRPr="00D80B8F" w:rsidRDefault="003A0394" w:rsidP="003A0394">
      <w:pPr>
        <w:numPr>
          <w:ilvl w:val="0"/>
          <w:numId w:val="16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называть вещества: гормоны, ферменты, витамины, лекарства и давать им характеристику;</w:t>
      </w:r>
    </w:p>
    <w:p w:rsidR="003A0394" w:rsidRPr="00D80B8F" w:rsidRDefault="003A0394" w:rsidP="003A0394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использовать приобретенные знания и умения для безопасного обращения с токсичными веществами.</w:t>
      </w:r>
    </w:p>
    <w:p w:rsidR="003A0394" w:rsidRPr="00D80B8F" w:rsidRDefault="003A0394" w:rsidP="003A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0B8F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Метапредметные</w:t>
      </w:r>
      <w:proofErr w:type="spellEnd"/>
    </w:p>
    <w:p w:rsidR="003A0394" w:rsidRPr="00D80B8F" w:rsidRDefault="003A0394" w:rsidP="003A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3A0394" w:rsidRPr="00D80B8F" w:rsidRDefault="003A0394" w:rsidP="003A0394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анализировать объект, выделяя существенные и несущественные признаки;</w:t>
      </w:r>
    </w:p>
    <w:p w:rsidR="003A0394" w:rsidRPr="00D80B8F" w:rsidRDefault="003A0394" w:rsidP="003A0394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заменять термины определениями;</w:t>
      </w:r>
    </w:p>
    <w:p w:rsidR="003A0394" w:rsidRPr="00D80B8F" w:rsidRDefault="003A0394" w:rsidP="003A0394">
      <w:pPr>
        <w:numPr>
          <w:ilvl w:val="0"/>
          <w:numId w:val="17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самостоятельно формулировать познавательную задачу и строить свои действия в соответствии с ней;</w:t>
      </w:r>
    </w:p>
    <w:p w:rsidR="003A0394" w:rsidRPr="00D80B8F" w:rsidRDefault="003A0394" w:rsidP="003A0394">
      <w:pPr>
        <w:numPr>
          <w:ilvl w:val="0"/>
          <w:numId w:val="17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сравнивают свои действия с эталоном, вносят, при необходимости, коррективы;</w:t>
      </w:r>
    </w:p>
    <w:p w:rsidR="003A0394" w:rsidRPr="00D80B8F" w:rsidRDefault="003A0394" w:rsidP="003A0394">
      <w:pPr>
        <w:numPr>
          <w:ilvl w:val="0"/>
          <w:numId w:val="17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определяют последовательность промежуточных целей с учетом конечного результата.</w:t>
      </w:r>
    </w:p>
    <w:p w:rsidR="003A0394" w:rsidRPr="00D80B8F" w:rsidRDefault="003A0394" w:rsidP="003A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34E9" w:rsidRPr="00D80B8F" w:rsidRDefault="00C934E9" w:rsidP="003A0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934E9" w:rsidRPr="00D80B8F" w:rsidSect="00744DFC">
          <w:footerReference w:type="default" r:id="rId9"/>
          <w:pgSz w:w="11906" w:h="16838"/>
          <w:pgMar w:top="993" w:right="850" w:bottom="993" w:left="1701" w:header="708" w:footer="708" w:gutter="0"/>
          <w:cols w:space="708"/>
          <w:docGrid w:linePitch="360"/>
        </w:sectPr>
      </w:pPr>
    </w:p>
    <w:p w:rsidR="00124AC8" w:rsidRPr="00D80B8F" w:rsidRDefault="00124AC8" w:rsidP="00124AC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B8F">
        <w:rPr>
          <w:rFonts w:ascii="Times New Roman" w:hAnsi="Times New Roman" w:cs="Times New Roman"/>
          <w:b/>
          <w:sz w:val="24"/>
          <w:szCs w:val="24"/>
        </w:rPr>
        <w:lastRenderedPageBreak/>
        <w:t>Общая химия. 11 класс</w:t>
      </w:r>
      <w:r w:rsidR="00744DFC" w:rsidRPr="00D80B8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104CB" w:rsidRPr="00D80B8F">
        <w:rPr>
          <w:rFonts w:ascii="Times New Roman" w:hAnsi="Times New Roman" w:cs="Times New Roman"/>
          <w:b/>
          <w:sz w:val="24"/>
          <w:szCs w:val="24"/>
        </w:rPr>
        <w:t>всего 175 ч, 5</w:t>
      </w:r>
      <w:r w:rsidRPr="00D80B8F">
        <w:rPr>
          <w:rFonts w:ascii="Times New Roman" w:hAnsi="Times New Roman" w:cs="Times New Roman"/>
          <w:b/>
          <w:sz w:val="24"/>
          <w:szCs w:val="24"/>
        </w:rPr>
        <w:t xml:space="preserve"> ч в неделю.</w:t>
      </w:r>
    </w:p>
    <w:p w:rsidR="00F104CB" w:rsidRPr="00D80B8F" w:rsidRDefault="00F104CB" w:rsidP="00124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4CB" w:rsidRPr="009766B9" w:rsidRDefault="009766B9" w:rsidP="00F104C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6B9">
        <w:rPr>
          <w:rFonts w:ascii="Times New Roman" w:hAnsi="Times New Roman" w:cs="Times New Roman"/>
          <w:b/>
          <w:sz w:val="24"/>
          <w:szCs w:val="24"/>
        </w:rPr>
        <w:t>Тема 1. Строение атома (1</w:t>
      </w:r>
      <w:r w:rsidR="008B14AA">
        <w:rPr>
          <w:rFonts w:ascii="Times New Roman" w:hAnsi="Times New Roman" w:cs="Times New Roman"/>
          <w:b/>
          <w:sz w:val="24"/>
          <w:szCs w:val="24"/>
        </w:rPr>
        <w:t>6</w:t>
      </w:r>
      <w:r w:rsidR="00F104CB" w:rsidRPr="009766B9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D80B8F" w:rsidRDefault="00F104CB" w:rsidP="00124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0B8F" w:rsidRPr="00D80B8F">
        <w:rPr>
          <w:rFonts w:ascii="Times New Roman" w:hAnsi="Times New Roman" w:cs="Times New Roman"/>
          <w:b/>
          <w:sz w:val="24"/>
          <w:szCs w:val="24"/>
        </w:rPr>
        <w:t>Атом - сложная частица</w:t>
      </w:r>
      <w:r w:rsidR="00D80B8F">
        <w:rPr>
          <w:rFonts w:ascii="Times New Roman" w:hAnsi="Times New Roman" w:cs="Times New Roman"/>
          <w:sz w:val="24"/>
          <w:szCs w:val="24"/>
        </w:rPr>
        <w:t>. Атом — сложная час</w:t>
      </w:r>
      <w:r w:rsidRPr="00D80B8F">
        <w:rPr>
          <w:rFonts w:ascii="Times New Roman" w:hAnsi="Times New Roman" w:cs="Times New Roman"/>
          <w:sz w:val="24"/>
          <w:szCs w:val="24"/>
        </w:rPr>
        <w:t>тица. Доказательства сложности строения атома: катодные и рентгеновские лучи, фотоэффект, радиоактивность. Открытие электрона, протона и нейтрона</w:t>
      </w:r>
      <w:r w:rsidR="00D80B8F">
        <w:rPr>
          <w:rFonts w:ascii="Times New Roman" w:hAnsi="Times New Roman" w:cs="Times New Roman"/>
          <w:sz w:val="24"/>
          <w:szCs w:val="24"/>
        </w:rPr>
        <w:t>. Модели строения атома (Томсо</w:t>
      </w:r>
      <w:r w:rsidRPr="00D80B8F">
        <w:rPr>
          <w:rFonts w:ascii="Times New Roman" w:hAnsi="Times New Roman" w:cs="Times New Roman"/>
          <w:sz w:val="24"/>
          <w:szCs w:val="24"/>
        </w:rPr>
        <w:t>на, Резерфорда, Бора)</w:t>
      </w:r>
      <w:r w:rsidR="00D80B8F">
        <w:rPr>
          <w:rFonts w:ascii="Times New Roman" w:hAnsi="Times New Roman" w:cs="Times New Roman"/>
          <w:sz w:val="24"/>
          <w:szCs w:val="24"/>
        </w:rPr>
        <w:t>. Макромир и микромир. Квантово-меха</w:t>
      </w:r>
      <w:r w:rsidRPr="00D80B8F">
        <w:rPr>
          <w:rFonts w:ascii="Times New Roman" w:hAnsi="Times New Roman" w:cs="Times New Roman"/>
          <w:sz w:val="24"/>
          <w:szCs w:val="24"/>
        </w:rPr>
        <w:t xml:space="preserve">нические представления о строении атома. </w:t>
      </w:r>
    </w:p>
    <w:p w:rsidR="00D80B8F" w:rsidRDefault="00D80B8F" w:rsidP="00124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b/>
          <w:sz w:val="24"/>
          <w:szCs w:val="24"/>
        </w:rPr>
        <w:t>Состояние электронов в атоме</w:t>
      </w:r>
      <w:r>
        <w:rPr>
          <w:rFonts w:ascii="Times New Roman" w:hAnsi="Times New Roman" w:cs="Times New Roman"/>
          <w:sz w:val="24"/>
          <w:szCs w:val="24"/>
        </w:rPr>
        <w:t>. Нуклоны: про</w:t>
      </w:r>
      <w:r w:rsidR="00F104CB" w:rsidRPr="00D80B8F">
        <w:rPr>
          <w:rFonts w:ascii="Times New Roman" w:hAnsi="Times New Roman" w:cs="Times New Roman"/>
          <w:sz w:val="24"/>
          <w:szCs w:val="24"/>
        </w:rPr>
        <w:t>тоны и нейтроны. Нуклиды. Из</w:t>
      </w:r>
      <w:r>
        <w:rPr>
          <w:rFonts w:ascii="Times New Roman" w:hAnsi="Times New Roman" w:cs="Times New Roman"/>
          <w:sz w:val="24"/>
          <w:szCs w:val="24"/>
        </w:rPr>
        <w:t>обары и изотопы. Квантово-меха</w:t>
      </w:r>
      <w:r w:rsidR="00F104CB" w:rsidRPr="00D80B8F">
        <w:rPr>
          <w:rFonts w:ascii="Times New Roman" w:hAnsi="Times New Roman" w:cs="Times New Roman"/>
          <w:sz w:val="24"/>
          <w:szCs w:val="24"/>
        </w:rPr>
        <w:t>нические представления о природе электрон</w:t>
      </w:r>
      <w:r>
        <w:rPr>
          <w:rFonts w:ascii="Times New Roman" w:hAnsi="Times New Roman" w:cs="Times New Roman"/>
          <w:sz w:val="24"/>
          <w:szCs w:val="24"/>
        </w:rPr>
        <w:t xml:space="preserve">а. Понятие об </w:t>
      </w:r>
      <w:proofErr w:type="gramStart"/>
      <w:r>
        <w:rPr>
          <w:rFonts w:ascii="Times New Roman" w:hAnsi="Times New Roman" w:cs="Times New Roman"/>
          <w:sz w:val="24"/>
          <w:szCs w:val="24"/>
        </w:rPr>
        <w:t>элек</w:t>
      </w:r>
      <w:r w:rsidR="00F104CB" w:rsidRPr="00D80B8F">
        <w:rPr>
          <w:rFonts w:ascii="Times New Roman" w:hAnsi="Times New Roman" w:cs="Times New Roman"/>
          <w:sz w:val="24"/>
          <w:szCs w:val="24"/>
        </w:rPr>
        <w:t>тронной</w:t>
      </w:r>
      <w:proofErr w:type="gramEnd"/>
      <w:r w:rsidR="00F104CB" w:rsidRPr="00D80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4CB" w:rsidRPr="00D80B8F">
        <w:rPr>
          <w:rFonts w:ascii="Times New Roman" w:hAnsi="Times New Roman" w:cs="Times New Roman"/>
          <w:sz w:val="24"/>
          <w:szCs w:val="24"/>
        </w:rPr>
        <w:t>орбитали</w:t>
      </w:r>
      <w:proofErr w:type="spellEnd"/>
      <w:r w:rsidR="00F104CB" w:rsidRPr="00D80B8F">
        <w:rPr>
          <w:rFonts w:ascii="Times New Roman" w:hAnsi="Times New Roman" w:cs="Times New Roman"/>
          <w:sz w:val="24"/>
          <w:szCs w:val="24"/>
        </w:rPr>
        <w:t xml:space="preserve"> и электронном облаке. Квантовые числа: главное, орбитальное (побоч</w:t>
      </w:r>
      <w:r>
        <w:rPr>
          <w:rFonts w:ascii="Times New Roman" w:hAnsi="Times New Roman" w:cs="Times New Roman"/>
          <w:sz w:val="24"/>
          <w:szCs w:val="24"/>
        </w:rPr>
        <w:t>ное), магнитное и спиновое. Пра</w:t>
      </w:r>
      <w:r w:rsidR="00F104CB" w:rsidRPr="00D80B8F">
        <w:rPr>
          <w:rFonts w:ascii="Times New Roman" w:hAnsi="Times New Roman" w:cs="Times New Roman"/>
          <w:sz w:val="24"/>
          <w:szCs w:val="24"/>
        </w:rPr>
        <w:t>вила заполнения энергетическ</w:t>
      </w:r>
      <w:r>
        <w:rPr>
          <w:rFonts w:ascii="Times New Roman" w:hAnsi="Times New Roman" w:cs="Times New Roman"/>
          <w:sz w:val="24"/>
          <w:szCs w:val="24"/>
        </w:rPr>
        <w:t xml:space="preserve">их уровней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орбиталей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электро</w:t>
      </w:r>
      <w:r w:rsidR="00F104CB" w:rsidRPr="00D80B8F">
        <w:rPr>
          <w:rFonts w:ascii="Times New Roman" w:hAnsi="Times New Roman" w:cs="Times New Roman"/>
          <w:sz w:val="24"/>
          <w:szCs w:val="24"/>
        </w:rPr>
        <w:t xml:space="preserve">нами. Принцип минимума энергии, запрет Паули, правило </w:t>
      </w:r>
      <w:proofErr w:type="spellStart"/>
      <w:r w:rsidR="00F104CB" w:rsidRPr="00D80B8F">
        <w:rPr>
          <w:rFonts w:ascii="Times New Roman" w:hAnsi="Times New Roman" w:cs="Times New Roman"/>
          <w:sz w:val="24"/>
          <w:szCs w:val="24"/>
        </w:rPr>
        <w:t>Хунда</w:t>
      </w:r>
      <w:proofErr w:type="spellEnd"/>
      <w:r w:rsidR="00F104CB" w:rsidRPr="00D80B8F">
        <w:rPr>
          <w:rFonts w:ascii="Times New Roman" w:hAnsi="Times New Roman" w:cs="Times New Roman"/>
          <w:sz w:val="24"/>
          <w:szCs w:val="24"/>
        </w:rPr>
        <w:t xml:space="preserve">, правило </w:t>
      </w:r>
      <w:proofErr w:type="spellStart"/>
      <w:r w:rsidR="00F104CB" w:rsidRPr="00D80B8F">
        <w:rPr>
          <w:rFonts w:ascii="Times New Roman" w:hAnsi="Times New Roman" w:cs="Times New Roman"/>
          <w:sz w:val="24"/>
          <w:szCs w:val="24"/>
        </w:rPr>
        <w:t>Клечковского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 Электронные конфигурации ато</w:t>
      </w:r>
      <w:r w:rsidR="00F104CB" w:rsidRPr="00D80B8F">
        <w:rPr>
          <w:rFonts w:ascii="Times New Roman" w:hAnsi="Times New Roman" w:cs="Times New Roman"/>
          <w:sz w:val="24"/>
          <w:szCs w:val="24"/>
        </w:rPr>
        <w:t>мов и ионов. Особенности электронного строения атомов хрома, меди, серебра и др.</w:t>
      </w:r>
    </w:p>
    <w:p w:rsidR="00D80B8F" w:rsidRDefault="00D80B8F" w:rsidP="00124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b/>
          <w:sz w:val="24"/>
          <w:szCs w:val="24"/>
        </w:rPr>
        <w:t>Валентные возможности атомов химических элементов</w:t>
      </w:r>
      <w:r w:rsidR="00F104CB" w:rsidRPr="00D80B8F">
        <w:rPr>
          <w:rFonts w:ascii="Times New Roman" w:hAnsi="Times New Roman" w:cs="Times New Roman"/>
          <w:sz w:val="24"/>
          <w:szCs w:val="24"/>
        </w:rPr>
        <w:t>. Валентные электроны. Валентные</w:t>
      </w:r>
      <w:r>
        <w:rPr>
          <w:rFonts w:ascii="Times New Roman" w:hAnsi="Times New Roman" w:cs="Times New Roman"/>
          <w:sz w:val="24"/>
          <w:szCs w:val="24"/>
        </w:rPr>
        <w:t xml:space="preserve"> воз</w:t>
      </w:r>
      <w:r w:rsidR="00F104CB" w:rsidRPr="00D80B8F">
        <w:rPr>
          <w:rFonts w:ascii="Times New Roman" w:hAnsi="Times New Roman" w:cs="Times New Roman"/>
          <w:sz w:val="24"/>
          <w:szCs w:val="24"/>
        </w:rPr>
        <w:t>можности атомов химически</w:t>
      </w:r>
      <w:r>
        <w:rPr>
          <w:rFonts w:ascii="Times New Roman" w:hAnsi="Times New Roman" w:cs="Times New Roman"/>
          <w:sz w:val="24"/>
          <w:szCs w:val="24"/>
        </w:rPr>
        <w:t>х элементов, обусловленные раз</w:t>
      </w:r>
      <w:r w:rsidR="00F104CB" w:rsidRPr="00D80B8F">
        <w:rPr>
          <w:rFonts w:ascii="Times New Roman" w:hAnsi="Times New Roman" w:cs="Times New Roman"/>
          <w:sz w:val="24"/>
          <w:szCs w:val="24"/>
        </w:rPr>
        <w:t>личными факторами. Сравнени</w:t>
      </w:r>
      <w:r>
        <w:rPr>
          <w:rFonts w:ascii="Times New Roman" w:hAnsi="Times New Roman" w:cs="Times New Roman"/>
          <w:sz w:val="24"/>
          <w:szCs w:val="24"/>
        </w:rPr>
        <w:t>е понятий «валентность» и «сте</w:t>
      </w:r>
      <w:r w:rsidR="00F104CB" w:rsidRPr="00D80B8F">
        <w:rPr>
          <w:rFonts w:ascii="Times New Roman" w:hAnsi="Times New Roman" w:cs="Times New Roman"/>
          <w:sz w:val="24"/>
          <w:szCs w:val="24"/>
        </w:rPr>
        <w:t xml:space="preserve">пень окисления». </w:t>
      </w:r>
    </w:p>
    <w:p w:rsidR="008B14AA" w:rsidRDefault="00D80B8F" w:rsidP="00124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b/>
          <w:sz w:val="24"/>
          <w:szCs w:val="24"/>
        </w:rPr>
        <w:t>Периодический закон и Периодическая система химических элементов Д.И. Менделеева и строение атома</w:t>
      </w:r>
      <w:r>
        <w:rPr>
          <w:rFonts w:ascii="Times New Roman" w:hAnsi="Times New Roman" w:cs="Times New Roman"/>
          <w:sz w:val="24"/>
          <w:szCs w:val="24"/>
        </w:rPr>
        <w:t>. Предпосылки открытия Периоди</w:t>
      </w:r>
      <w:r w:rsidR="00F104CB" w:rsidRPr="00D80B8F">
        <w:rPr>
          <w:rFonts w:ascii="Times New Roman" w:hAnsi="Times New Roman" w:cs="Times New Roman"/>
          <w:sz w:val="24"/>
          <w:szCs w:val="24"/>
        </w:rPr>
        <w:t>ческого закона. Открытие закона. Первая формулировка Периодического закона. Структура Периодической системы элементов. Современные пре</w:t>
      </w:r>
      <w:r>
        <w:rPr>
          <w:rFonts w:ascii="Times New Roman" w:hAnsi="Times New Roman" w:cs="Times New Roman"/>
          <w:sz w:val="24"/>
          <w:szCs w:val="24"/>
        </w:rPr>
        <w:t>дставления о химическом элемен</w:t>
      </w:r>
      <w:r w:rsidR="00F104CB" w:rsidRPr="00D80B8F">
        <w:rPr>
          <w:rFonts w:ascii="Times New Roman" w:hAnsi="Times New Roman" w:cs="Times New Roman"/>
          <w:sz w:val="24"/>
          <w:szCs w:val="24"/>
        </w:rPr>
        <w:t>те. Вторая формулировка Пе</w:t>
      </w:r>
      <w:r>
        <w:rPr>
          <w:rFonts w:ascii="Times New Roman" w:hAnsi="Times New Roman" w:cs="Times New Roman"/>
          <w:sz w:val="24"/>
          <w:szCs w:val="24"/>
        </w:rPr>
        <w:t>риодического закона. Периодиче</w:t>
      </w:r>
      <w:r w:rsidR="00F104CB" w:rsidRPr="00D80B8F">
        <w:rPr>
          <w:rFonts w:ascii="Times New Roman" w:hAnsi="Times New Roman" w:cs="Times New Roman"/>
          <w:sz w:val="24"/>
          <w:szCs w:val="24"/>
        </w:rPr>
        <w:t>ская система и строение атома. Физический смысл порядкового номера элемента, номеров груп</w:t>
      </w:r>
      <w:r>
        <w:rPr>
          <w:rFonts w:ascii="Times New Roman" w:hAnsi="Times New Roman" w:cs="Times New Roman"/>
          <w:sz w:val="24"/>
          <w:szCs w:val="24"/>
        </w:rPr>
        <w:t>пы и периода. Периодическое из</w:t>
      </w:r>
      <w:r w:rsidR="00F104CB" w:rsidRPr="00D80B8F">
        <w:rPr>
          <w:rFonts w:ascii="Times New Roman" w:hAnsi="Times New Roman" w:cs="Times New Roman"/>
          <w:sz w:val="24"/>
          <w:szCs w:val="24"/>
        </w:rPr>
        <w:t>менение свойств элементов: ра</w:t>
      </w:r>
      <w:r>
        <w:rPr>
          <w:rFonts w:ascii="Times New Roman" w:hAnsi="Times New Roman" w:cs="Times New Roman"/>
          <w:sz w:val="24"/>
          <w:szCs w:val="24"/>
        </w:rPr>
        <w:t xml:space="preserve">диуса атома,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электроотрицатель</w:t>
      </w:r>
      <w:r w:rsidR="00F104CB" w:rsidRPr="00D80B8F">
        <w:rPr>
          <w:rFonts w:ascii="Times New Roman" w:hAnsi="Times New Roman" w:cs="Times New Roman"/>
          <w:sz w:val="24"/>
          <w:szCs w:val="24"/>
        </w:rPr>
        <w:t>ности</w:t>
      </w:r>
      <w:proofErr w:type="spellEnd"/>
      <w:r w:rsidR="00F104CB" w:rsidRPr="00D80B8F">
        <w:rPr>
          <w:rFonts w:ascii="Times New Roman" w:hAnsi="Times New Roman" w:cs="Times New Roman"/>
          <w:sz w:val="24"/>
          <w:szCs w:val="24"/>
        </w:rPr>
        <w:t xml:space="preserve">. Причины изменения металлических и неметаллических свойств элементов в группах и периодах, в том числе и </w:t>
      </w:r>
      <w:proofErr w:type="gramStart"/>
      <w:r w:rsidR="00F104CB" w:rsidRPr="00D80B8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104CB" w:rsidRPr="00D80B8F">
        <w:rPr>
          <w:rFonts w:ascii="Times New Roman" w:hAnsi="Times New Roman" w:cs="Times New Roman"/>
          <w:sz w:val="24"/>
          <w:szCs w:val="24"/>
        </w:rPr>
        <w:t xml:space="preserve"> больших и сверхбольших. Особенности строения атомов актиноидов и лантаноидов. Третья формулировка Периодического закона. Значение Периодического закона и Периодической системы для развития науки и понимания химической картины мира </w:t>
      </w:r>
    </w:p>
    <w:p w:rsidR="00124AC8" w:rsidRPr="00D80B8F" w:rsidRDefault="00F104CB" w:rsidP="00124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14AA">
        <w:rPr>
          <w:rFonts w:ascii="Times New Roman" w:hAnsi="Times New Roman" w:cs="Times New Roman"/>
          <w:b/>
          <w:sz w:val="24"/>
          <w:szCs w:val="24"/>
        </w:rPr>
        <w:t>Демонстрации</w:t>
      </w:r>
      <w:r w:rsidRPr="00D80B8F">
        <w:rPr>
          <w:rFonts w:ascii="Times New Roman" w:hAnsi="Times New Roman" w:cs="Times New Roman"/>
          <w:sz w:val="24"/>
          <w:szCs w:val="24"/>
        </w:rPr>
        <w:t>. Фотоэффект</w:t>
      </w:r>
      <w:r w:rsidR="00D80B8F">
        <w:rPr>
          <w:rFonts w:ascii="Times New Roman" w:hAnsi="Times New Roman" w:cs="Times New Roman"/>
          <w:sz w:val="24"/>
          <w:szCs w:val="24"/>
        </w:rPr>
        <w:t>. Катодные лучи (электронно-лу</w:t>
      </w:r>
      <w:r w:rsidRPr="00D80B8F">
        <w:rPr>
          <w:rFonts w:ascii="Times New Roman" w:hAnsi="Times New Roman" w:cs="Times New Roman"/>
          <w:sz w:val="24"/>
          <w:szCs w:val="24"/>
        </w:rPr>
        <w:t>чевые трубки), модели элект</w:t>
      </w:r>
      <w:r w:rsidR="00D80B8F">
        <w:rPr>
          <w:rFonts w:ascii="Times New Roman" w:hAnsi="Times New Roman" w:cs="Times New Roman"/>
          <w:sz w:val="24"/>
          <w:szCs w:val="24"/>
        </w:rPr>
        <w:t>ронных облаков (</w:t>
      </w:r>
      <w:proofErr w:type="spellStart"/>
      <w:r w:rsidR="00D80B8F">
        <w:rPr>
          <w:rFonts w:ascii="Times New Roman" w:hAnsi="Times New Roman" w:cs="Times New Roman"/>
          <w:sz w:val="24"/>
          <w:szCs w:val="24"/>
        </w:rPr>
        <w:t>орбиталей</w:t>
      </w:r>
      <w:proofErr w:type="spellEnd"/>
      <w:r w:rsidR="00D80B8F">
        <w:rPr>
          <w:rFonts w:ascii="Times New Roman" w:hAnsi="Times New Roman" w:cs="Times New Roman"/>
          <w:sz w:val="24"/>
          <w:szCs w:val="24"/>
        </w:rPr>
        <w:t>) раз</w:t>
      </w:r>
      <w:r w:rsidRPr="00D80B8F">
        <w:rPr>
          <w:rFonts w:ascii="Times New Roman" w:hAnsi="Times New Roman" w:cs="Times New Roman"/>
          <w:sz w:val="24"/>
          <w:szCs w:val="24"/>
        </w:rPr>
        <w:t>личной формы. Различные вар</w:t>
      </w:r>
      <w:r w:rsidR="00D80B8F">
        <w:rPr>
          <w:rFonts w:ascii="Times New Roman" w:hAnsi="Times New Roman" w:cs="Times New Roman"/>
          <w:sz w:val="24"/>
          <w:szCs w:val="24"/>
        </w:rPr>
        <w:t>ианты таблиц периодической сис</w:t>
      </w:r>
      <w:r w:rsidRPr="00D80B8F">
        <w:rPr>
          <w:rFonts w:ascii="Times New Roman" w:hAnsi="Times New Roman" w:cs="Times New Roman"/>
          <w:sz w:val="24"/>
          <w:szCs w:val="24"/>
        </w:rPr>
        <w:t xml:space="preserve">темы химических элементов </w:t>
      </w:r>
      <w:r w:rsidR="00D80B8F">
        <w:rPr>
          <w:rFonts w:ascii="Times New Roman" w:hAnsi="Times New Roman" w:cs="Times New Roman"/>
          <w:sz w:val="24"/>
          <w:szCs w:val="24"/>
        </w:rPr>
        <w:t>Д. И. Менделеева. Образцы прос</w:t>
      </w:r>
      <w:r w:rsidRPr="00D80B8F">
        <w:rPr>
          <w:rFonts w:ascii="Times New Roman" w:hAnsi="Times New Roman" w:cs="Times New Roman"/>
          <w:sz w:val="24"/>
          <w:szCs w:val="24"/>
        </w:rPr>
        <w:t>тых веществ, оксидов и гидроксидов элементов 3-го периода и демонстрация их свойств.</w:t>
      </w:r>
    </w:p>
    <w:p w:rsidR="00F104CB" w:rsidRPr="00D80B8F" w:rsidRDefault="00F104CB" w:rsidP="00F104CB">
      <w:pPr>
        <w:pStyle w:val="Default"/>
        <w:jc w:val="both"/>
        <w:rPr>
          <w:color w:val="auto"/>
        </w:rPr>
      </w:pPr>
      <w:r w:rsidRPr="00D80B8F">
        <w:rPr>
          <w:b/>
          <w:bCs/>
          <w:color w:val="auto"/>
          <w:shd w:val="clear" w:color="auto" w:fill="FFFFFF"/>
        </w:rPr>
        <w:t xml:space="preserve">Требования к уровню подготовки </w:t>
      </w:r>
      <w:proofErr w:type="gramStart"/>
      <w:r w:rsidRPr="00D80B8F">
        <w:rPr>
          <w:b/>
          <w:bCs/>
          <w:color w:val="auto"/>
          <w:shd w:val="clear" w:color="auto" w:fill="FFFFFF"/>
        </w:rPr>
        <w:t>обучающихся</w:t>
      </w:r>
      <w:proofErr w:type="gramEnd"/>
    </w:p>
    <w:p w:rsidR="00F104CB" w:rsidRPr="00D80B8F" w:rsidRDefault="00F104CB" w:rsidP="00F104CB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Предметные:</w:t>
      </w:r>
    </w:p>
    <w:p w:rsidR="00F104CB" w:rsidRPr="00D80B8F" w:rsidRDefault="00F104CB" w:rsidP="00F10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F104CB" w:rsidRPr="00D80B8F" w:rsidRDefault="00F104CB" w:rsidP="00F104CB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объяснять основные химические понятия;</w:t>
      </w:r>
    </w:p>
    <w:p w:rsidR="00F104CB" w:rsidRPr="00D80B8F" w:rsidRDefault="00F104CB" w:rsidP="00F104CB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формулировать и понимать суть периодического закона Д.И.Менделеева;</w:t>
      </w:r>
    </w:p>
    <w:p w:rsidR="00F104CB" w:rsidRPr="00D80B8F" w:rsidRDefault="00F104CB" w:rsidP="00F104CB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определять заряд иона;</w:t>
      </w:r>
    </w:p>
    <w:p w:rsidR="00F104CB" w:rsidRPr="00D80B8F" w:rsidRDefault="00F104CB" w:rsidP="00F104CB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характеризовать элементы малых периодов по их положению в ПСХЭ.</w:t>
      </w:r>
    </w:p>
    <w:p w:rsidR="00F104CB" w:rsidRPr="00D80B8F" w:rsidRDefault="00F104CB" w:rsidP="00F10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0B8F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</w:p>
    <w:p w:rsidR="00F104CB" w:rsidRPr="00D80B8F" w:rsidRDefault="00F104CB" w:rsidP="00F10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F104CB" w:rsidRPr="00D80B8F" w:rsidRDefault="00F104CB" w:rsidP="00F104CB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выделять и формулировать проблему; искать рациональные пути ее решения;</w:t>
      </w:r>
    </w:p>
    <w:p w:rsidR="00F104CB" w:rsidRPr="00D80B8F" w:rsidRDefault="00F104CB" w:rsidP="00F104CB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применять методы информационного поиска;</w:t>
      </w:r>
    </w:p>
    <w:p w:rsidR="00F104CB" w:rsidRPr="00D80B8F" w:rsidRDefault="00F104CB" w:rsidP="00F104CB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анализировать объект, выделяя существенные и несущественные свойства;</w:t>
      </w:r>
    </w:p>
    <w:p w:rsidR="00F104CB" w:rsidRPr="00D80B8F" w:rsidRDefault="00F104CB" w:rsidP="00F104CB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определять последовательность промежуточных целей с учетом конечного результата;</w:t>
      </w:r>
    </w:p>
    <w:p w:rsidR="00F104CB" w:rsidRPr="00D80B8F" w:rsidRDefault="00F104CB" w:rsidP="00F104CB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работать в коллективе, брать на себя ответственность, учитывать наличие других точек зрения на решение поставленной задачи, принимать правильное решение.</w:t>
      </w:r>
    </w:p>
    <w:p w:rsidR="00F104CB" w:rsidRPr="00D80B8F" w:rsidRDefault="00F104CB" w:rsidP="00124A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14AA" w:rsidRDefault="008B14AA" w:rsidP="00F104CB">
      <w:pPr>
        <w:pStyle w:val="Default"/>
        <w:jc w:val="center"/>
        <w:rPr>
          <w:b/>
        </w:rPr>
      </w:pPr>
    </w:p>
    <w:p w:rsidR="00F104CB" w:rsidRPr="00D80B8F" w:rsidRDefault="00F104CB" w:rsidP="00F104CB">
      <w:pPr>
        <w:pStyle w:val="Default"/>
        <w:jc w:val="center"/>
        <w:rPr>
          <w:b/>
        </w:rPr>
      </w:pPr>
      <w:r w:rsidRPr="00D80B8F">
        <w:rPr>
          <w:b/>
        </w:rPr>
        <w:lastRenderedPageBreak/>
        <w:t>Тема 2. Строение в</w:t>
      </w:r>
      <w:r w:rsidR="009766B9">
        <w:rPr>
          <w:b/>
        </w:rPr>
        <w:t>ещества. Дисперсные системы (2</w:t>
      </w:r>
      <w:r w:rsidR="008B14AA">
        <w:rPr>
          <w:b/>
        </w:rPr>
        <w:t>4</w:t>
      </w:r>
      <w:r w:rsidRPr="00D80B8F">
        <w:rPr>
          <w:b/>
        </w:rPr>
        <w:t xml:space="preserve"> ч)</w:t>
      </w:r>
    </w:p>
    <w:p w:rsidR="00D80B8F" w:rsidRDefault="00D80B8F" w:rsidP="00124AC8">
      <w:pPr>
        <w:pStyle w:val="Default"/>
        <w:jc w:val="both"/>
      </w:pPr>
      <w:r w:rsidRPr="00D80B8F">
        <w:rPr>
          <w:b/>
        </w:rPr>
        <w:t>Химическая связь. Единая природа химической связи</w:t>
      </w:r>
      <w:r>
        <w:t xml:space="preserve">. </w:t>
      </w:r>
      <w:r w:rsidR="00F104CB" w:rsidRPr="00D80B8F">
        <w:t>Понятие о химической связи как процессе взаимодействия атомов с обра</w:t>
      </w:r>
      <w:r>
        <w:t>зованием молекул, ионов и ради</w:t>
      </w:r>
      <w:r w:rsidR="00F104CB" w:rsidRPr="00D80B8F">
        <w:t>калов. Виды химической связи. Аморфные и кристаллические вещества. Ионная химическая связь. Дипольный момент связи. Свойства веществ с ионной кристаллической решеткой.</w:t>
      </w:r>
      <w:r>
        <w:t xml:space="preserve"> </w:t>
      </w:r>
      <w:r w:rsidR="00F104CB" w:rsidRPr="00D80B8F">
        <w:t xml:space="preserve">Ковалентная связь. Метод валентных связей в образовании ковалентной связи. </w:t>
      </w:r>
      <w:proofErr w:type="spellStart"/>
      <w:r w:rsidR="00F104CB" w:rsidRPr="00D80B8F">
        <w:t>Электроотрицательность</w:t>
      </w:r>
      <w:proofErr w:type="spellEnd"/>
      <w:r w:rsidR="00F104CB" w:rsidRPr="00D80B8F">
        <w:t xml:space="preserve"> и разновидности ковалентной связи по этому признаку: полярная и неполярная. Способ перекрывания электронных </w:t>
      </w:r>
      <w:proofErr w:type="spellStart"/>
      <w:r w:rsidR="00F104CB" w:rsidRPr="00D80B8F">
        <w:t>орбиталей</w:t>
      </w:r>
      <w:proofErr w:type="spellEnd"/>
      <w:r w:rsidR="00F104CB" w:rsidRPr="00D80B8F">
        <w:t xml:space="preserve"> и классификация ковалентных связей по этому признаку: σ- и π- связи. Кратность ковалентных связей и их классификация по этому признаку: одинарная, двойная, и т. д.</w:t>
      </w:r>
      <w:r>
        <w:t xml:space="preserve"> Механизмы образования ковалент</w:t>
      </w:r>
      <w:r w:rsidR="00F104CB" w:rsidRPr="00D80B8F">
        <w:t>ной связи: обменный и доно</w:t>
      </w:r>
      <w:r>
        <w:t>рно-акцепторный. Основные свой</w:t>
      </w:r>
      <w:r w:rsidR="00F104CB" w:rsidRPr="00D80B8F">
        <w:t>ства ковалентной связи: насыщаемость, направленность, дипольный момент. Полярн</w:t>
      </w:r>
      <w:r>
        <w:t>ость связи и полярность молеку</w:t>
      </w:r>
      <w:r w:rsidR="00F104CB" w:rsidRPr="00D80B8F">
        <w:t xml:space="preserve">лы. Кристаллическое строение веществ с этим типом связи, их физические свойства. Металлическая связь и ее </w:t>
      </w:r>
      <w:r>
        <w:t>особенности. Физические свойст</w:t>
      </w:r>
      <w:r w:rsidR="00F104CB" w:rsidRPr="00D80B8F">
        <w:t>ва металлов как функция металлической связи и металлической кристаллической решетки Водородная связь и меха</w:t>
      </w:r>
      <w:r>
        <w:t>низм ее образования. Межмолеку</w:t>
      </w:r>
      <w:r w:rsidR="00F104CB" w:rsidRPr="00D80B8F">
        <w:t>лярная и внутримолекулярная водородные связи. Физические свойства веществ с водородной связью. Биологическая роль в</w:t>
      </w:r>
      <w:proofErr w:type="gramStart"/>
      <w:r w:rsidR="00F104CB" w:rsidRPr="00D80B8F">
        <w:t>о-</w:t>
      </w:r>
      <w:proofErr w:type="gramEnd"/>
      <w:r w:rsidR="00F104CB" w:rsidRPr="00D80B8F">
        <w:t xml:space="preserve"> дородной связи в организации структур биополимеров. </w:t>
      </w:r>
      <w:proofErr w:type="spellStart"/>
      <w:r w:rsidR="00F104CB" w:rsidRPr="00D80B8F">
        <w:t>Ван-дер-ваальсово</w:t>
      </w:r>
      <w:proofErr w:type="spellEnd"/>
      <w:r w:rsidR="00F104CB" w:rsidRPr="00D80B8F">
        <w:t xml:space="preserve"> взаи</w:t>
      </w:r>
      <w:r>
        <w:t>модействие. Ориентационное, ин</w:t>
      </w:r>
      <w:r w:rsidR="00F104CB" w:rsidRPr="00D80B8F">
        <w:t>дукционное и дисперсионное</w:t>
      </w:r>
      <w:r>
        <w:t xml:space="preserve"> взаимодействие между молекула</w:t>
      </w:r>
      <w:r w:rsidR="00F104CB" w:rsidRPr="00D80B8F">
        <w:t>ми. Условность разделения веществ по тип</w:t>
      </w:r>
      <w:r>
        <w:t>ам связи, единая при</w:t>
      </w:r>
      <w:r w:rsidR="00F104CB" w:rsidRPr="00D80B8F">
        <w:t xml:space="preserve">рода химической связи. </w:t>
      </w:r>
    </w:p>
    <w:p w:rsidR="00D80B8F" w:rsidRDefault="00D80B8F" w:rsidP="00124AC8">
      <w:pPr>
        <w:pStyle w:val="Default"/>
        <w:jc w:val="both"/>
      </w:pPr>
      <w:r w:rsidRPr="00D80B8F">
        <w:rPr>
          <w:b/>
        </w:rPr>
        <w:t xml:space="preserve">Гибридизация </w:t>
      </w:r>
      <w:proofErr w:type="spellStart"/>
      <w:r w:rsidRPr="00D80B8F">
        <w:rPr>
          <w:b/>
        </w:rPr>
        <w:t>орбиталей</w:t>
      </w:r>
      <w:proofErr w:type="spellEnd"/>
      <w:r w:rsidRPr="00D80B8F">
        <w:rPr>
          <w:b/>
        </w:rPr>
        <w:t>. Геометрия молекул</w:t>
      </w:r>
      <w:r>
        <w:t xml:space="preserve">. </w:t>
      </w:r>
      <w:r w:rsidR="00F104CB" w:rsidRPr="00D80B8F">
        <w:t xml:space="preserve">Теория гибридизации и отталкивания валентных пар. Типы гибридизации электронных </w:t>
      </w:r>
      <w:proofErr w:type="spellStart"/>
      <w:r w:rsidR="00F104CB" w:rsidRPr="00D80B8F">
        <w:t>орбиталей</w:t>
      </w:r>
      <w:proofErr w:type="spellEnd"/>
      <w:r w:rsidR="00F104CB" w:rsidRPr="00D80B8F">
        <w:t xml:space="preserve"> и геометрия органических и неорганических молекул.</w:t>
      </w:r>
    </w:p>
    <w:p w:rsidR="00D80B8F" w:rsidRDefault="00D80B8F" w:rsidP="00124AC8">
      <w:pPr>
        <w:pStyle w:val="Default"/>
        <w:jc w:val="both"/>
      </w:pPr>
      <w:r w:rsidRPr="00D80B8F">
        <w:rPr>
          <w:b/>
        </w:rPr>
        <w:t>Теория строения химических соединений.</w:t>
      </w:r>
      <w:r>
        <w:t xml:space="preserve">  </w:t>
      </w:r>
      <w:r w:rsidR="00F104CB" w:rsidRPr="00D80B8F">
        <w:t>Предпосылки создания теор</w:t>
      </w:r>
      <w:r>
        <w:t>ии строения химических соедине</w:t>
      </w:r>
      <w:r w:rsidR="00F104CB" w:rsidRPr="00D80B8F">
        <w:t>ний: работы предшественн</w:t>
      </w:r>
      <w:r>
        <w:t>иков А. М. Бутлерова (Ж. Б. Дю</w:t>
      </w:r>
      <w:r w:rsidR="00F104CB" w:rsidRPr="00D80B8F">
        <w:t xml:space="preserve">ма, Ф. </w:t>
      </w:r>
      <w:proofErr w:type="spellStart"/>
      <w:r w:rsidR="00F104CB" w:rsidRPr="00D80B8F">
        <w:t>Велер</w:t>
      </w:r>
      <w:proofErr w:type="spellEnd"/>
      <w:r w:rsidR="00F104CB" w:rsidRPr="00D80B8F">
        <w:t>, Ш. Ф. Жерар, Ф</w:t>
      </w:r>
      <w:r>
        <w:t xml:space="preserve">. А. </w:t>
      </w:r>
      <w:proofErr w:type="spellStart"/>
      <w:r>
        <w:t>Кекуле</w:t>
      </w:r>
      <w:proofErr w:type="spellEnd"/>
      <w:r>
        <w:t>), съезд естествоис</w:t>
      </w:r>
      <w:r w:rsidR="00F104CB" w:rsidRPr="00D80B8F">
        <w:t xml:space="preserve">пытателей в г. </w:t>
      </w:r>
      <w:proofErr w:type="spellStart"/>
      <w:r w:rsidR="00F104CB" w:rsidRPr="00D80B8F">
        <w:t>Шпейере</w:t>
      </w:r>
      <w:proofErr w:type="spellEnd"/>
      <w:r w:rsidR="00F104CB" w:rsidRPr="00D80B8F">
        <w:t>. Личностные качества А. М. Бутлерова. Основные положения теории</w:t>
      </w:r>
      <w:r>
        <w:t xml:space="preserve"> химического строения органиче</w:t>
      </w:r>
      <w:r w:rsidR="00F104CB" w:rsidRPr="00D80B8F">
        <w:t>ских соединений и современной теории строения. Изомерия в органической и неорганическ</w:t>
      </w:r>
      <w:r>
        <w:t>ой химии. Взаимное влияние ато</w:t>
      </w:r>
      <w:r w:rsidR="00F104CB" w:rsidRPr="00D80B8F">
        <w:t>мов в молекулах органических и неорганических веществ. Основные направления раз</w:t>
      </w:r>
      <w:r>
        <w:t>вития теории строения органиче</w:t>
      </w:r>
      <w:r w:rsidR="00F104CB" w:rsidRPr="00D80B8F">
        <w:t>ских соединений (зависимость с</w:t>
      </w:r>
      <w:r>
        <w:t>войств веществ не только от хи</w:t>
      </w:r>
      <w:r w:rsidR="00F104CB" w:rsidRPr="00D80B8F">
        <w:t>мического, но и от их электро</w:t>
      </w:r>
      <w:r>
        <w:t>нного и пространственного стро</w:t>
      </w:r>
      <w:r w:rsidR="00F104CB" w:rsidRPr="00D80B8F">
        <w:t xml:space="preserve">ения). </w:t>
      </w:r>
      <w:proofErr w:type="gramStart"/>
      <w:r w:rsidR="00F104CB" w:rsidRPr="00D80B8F">
        <w:t>Индукционный</w:t>
      </w:r>
      <w:proofErr w:type="gramEnd"/>
      <w:r w:rsidR="00F104CB" w:rsidRPr="00D80B8F">
        <w:t xml:space="preserve"> и </w:t>
      </w:r>
      <w:proofErr w:type="spellStart"/>
      <w:r w:rsidR="00F104CB" w:rsidRPr="00D80B8F">
        <w:t>мезомерный</w:t>
      </w:r>
      <w:proofErr w:type="spellEnd"/>
      <w:r w:rsidR="00F104CB" w:rsidRPr="00D80B8F">
        <w:t xml:space="preserve"> эффекты. </w:t>
      </w:r>
      <w:proofErr w:type="spellStart"/>
      <w:r w:rsidR="00F104CB" w:rsidRPr="00D80B8F">
        <w:t>Стереор</w:t>
      </w:r>
      <w:r>
        <w:t>егуляр</w:t>
      </w:r>
      <w:r w:rsidR="00F104CB" w:rsidRPr="00D80B8F">
        <w:t>ность</w:t>
      </w:r>
      <w:proofErr w:type="spellEnd"/>
      <w:r w:rsidR="00F104CB" w:rsidRPr="00D80B8F">
        <w:t xml:space="preserve">. </w:t>
      </w:r>
    </w:p>
    <w:p w:rsidR="003F7D82" w:rsidRDefault="003F7D82" w:rsidP="00124AC8">
      <w:pPr>
        <w:pStyle w:val="Default"/>
        <w:jc w:val="both"/>
      </w:pPr>
      <w:r w:rsidRPr="003F7D82">
        <w:rPr>
          <w:b/>
        </w:rPr>
        <w:t>Диалектические основы общности двух ведущих теорий химии</w:t>
      </w:r>
      <w:r>
        <w:t xml:space="preserve">. </w:t>
      </w:r>
      <w:r w:rsidR="00F104CB" w:rsidRPr="00D80B8F">
        <w:t>Диалектические основы общности периодического закона Д. И. Менделеева и теории строения А. М. Бутлерова в становлени</w:t>
      </w:r>
      <w:r>
        <w:t>и (работы предшественников, на</w:t>
      </w:r>
      <w:r w:rsidR="00F104CB" w:rsidRPr="00D80B8F">
        <w:t>копление фактов, участие в съез</w:t>
      </w:r>
      <w:r>
        <w:t>дах, русский менталитет), пред</w:t>
      </w:r>
      <w:r w:rsidR="00F104CB" w:rsidRPr="00D80B8F">
        <w:t xml:space="preserve">сказании (новые элементы — </w:t>
      </w:r>
      <w:proofErr w:type="spellStart"/>
      <w:r w:rsidR="00F104CB" w:rsidRPr="00D80B8F">
        <w:t>Ga</w:t>
      </w:r>
      <w:proofErr w:type="spellEnd"/>
      <w:r w:rsidR="00F104CB" w:rsidRPr="00D80B8F">
        <w:t xml:space="preserve">, </w:t>
      </w:r>
      <w:proofErr w:type="spellStart"/>
      <w:r w:rsidR="00F104CB" w:rsidRPr="00D80B8F">
        <w:t>Se</w:t>
      </w:r>
      <w:proofErr w:type="spellEnd"/>
      <w:r w:rsidR="00F104CB" w:rsidRPr="00D80B8F">
        <w:t xml:space="preserve">, </w:t>
      </w:r>
      <w:proofErr w:type="spellStart"/>
      <w:r w:rsidR="00F104CB" w:rsidRPr="00D80B8F">
        <w:t>Ge</w:t>
      </w:r>
      <w:proofErr w:type="spellEnd"/>
      <w:r w:rsidR="00F104CB" w:rsidRPr="00D80B8F">
        <w:t xml:space="preserve"> и новые вещества — изомеры) и развитии (три формулировки). </w:t>
      </w:r>
    </w:p>
    <w:p w:rsidR="003F7D82" w:rsidRDefault="003F7D82" w:rsidP="00124AC8">
      <w:pPr>
        <w:pStyle w:val="Default"/>
        <w:jc w:val="both"/>
      </w:pPr>
      <w:r w:rsidRPr="003F7D82">
        <w:rPr>
          <w:b/>
        </w:rPr>
        <w:t>Полимеры органические и неорганические</w:t>
      </w:r>
      <w:r>
        <w:t xml:space="preserve">. </w:t>
      </w:r>
      <w:r w:rsidR="00F104CB" w:rsidRPr="00D80B8F">
        <w:t>Полимеры. Основные понят</w:t>
      </w:r>
      <w:r>
        <w:t>ия химии высокомолекуляр</w:t>
      </w:r>
      <w:r w:rsidR="00F104CB" w:rsidRPr="00D80B8F">
        <w:t>ных соединений: «мономер», «полимер», «макромолекула», «структурное звено», «степень полимеризации», «молекулярная масса». Способы получения полимеров: реакции полимеризации и поликонденсации. Строение полимеров: геометрическая фо</w:t>
      </w:r>
      <w:r>
        <w:t>р</w:t>
      </w:r>
      <w:r w:rsidR="00F104CB" w:rsidRPr="00D80B8F">
        <w:t>ма макромолекул, кристаллич</w:t>
      </w:r>
      <w:r>
        <w:t xml:space="preserve">ность и аморфность, </w:t>
      </w:r>
      <w:proofErr w:type="spellStart"/>
      <w:r>
        <w:t>стереорегу</w:t>
      </w:r>
      <w:r w:rsidR="00F104CB" w:rsidRPr="00D80B8F">
        <w:t>лярность</w:t>
      </w:r>
      <w:proofErr w:type="spellEnd"/>
      <w:r w:rsidR="00F104CB" w:rsidRPr="00D80B8F">
        <w:t>. Полимеры органические и неорганические. Каучуки. Пластмассы. Волокна. Биопол</w:t>
      </w:r>
      <w:r>
        <w:t>имеры: белки и нуклеиновые кис</w:t>
      </w:r>
      <w:r w:rsidR="00F104CB" w:rsidRPr="00D80B8F">
        <w:t>лоты. Неорганические полиме</w:t>
      </w:r>
      <w:r>
        <w:t>ры атомного строения (аллотроп</w:t>
      </w:r>
      <w:r w:rsidR="00F104CB" w:rsidRPr="00D80B8F">
        <w:t>ные модификации углерода, кристаллический кремний, селен и теллур цепочечного строения, д</w:t>
      </w:r>
      <w:r>
        <w:t>иоксид кремния и др.) и молеку</w:t>
      </w:r>
      <w:r w:rsidR="00F104CB" w:rsidRPr="00D80B8F">
        <w:t xml:space="preserve">лярного строения (сера пластическая и др.). </w:t>
      </w:r>
    </w:p>
    <w:p w:rsidR="0090458A" w:rsidRDefault="003F7D82" w:rsidP="00124AC8">
      <w:pPr>
        <w:pStyle w:val="Default"/>
        <w:jc w:val="both"/>
      </w:pPr>
      <w:r w:rsidRPr="003F7D82">
        <w:rPr>
          <w:b/>
        </w:rPr>
        <w:t>Дисперсные системы</w:t>
      </w:r>
      <w:r>
        <w:t xml:space="preserve">. </w:t>
      </w:r>
      <w:r w:rsidR="00F104CB" w:rsidRPr="00D80B8F">
        <w:t>Чистые вещества и смеси. Классификация химических веществ по чистоте. Состав смесей. Растворы. Растворимость веществ. Классификация растворов в зависимости от состояния рас</w:t>
      </w:r>
      <w:r>
        <w:t>творенного вещества (молекуляр</w:t>
      </w:r>
      <w:r w:rsidR="00F104CB" w:rsidRPr="00D80B8F">
        <w:t xml:space="preserve">ные, молекулярно-ионные, </w:t>
      </w:r>
      <w:r w:rsidR="00F104CB" w:rsidRPr="00D80B8F">
        <w:lastRenderedPageBreak/>
        <w:t>ио</w:t>
      </w:r>
      <w:r>
        <w:t>нные). Типы растворов по содер</w:t>
      </w:r>
      <w:r w:rsidR="00F104CB" w:rsidRPr="00D80B8F">
        <w:t>жанию растворенного вещества</w:t>
      </w:r>
      <w:r>
        <w:t>.</w:t>
      </w:r>
      <w:r w:rsidR="00F104CB" w:rsidRPr="00D80B8F">
        <w:t xml:space="preserve"> Концентрация растворов. Понятие «дисперсная система». Классификация дисперсных систем в зависимости от агрегатного состояния дисперсионной среды и дисперсной фазы, а так </w:t>
      </w:r>
      <w:r w:rsidR="000D7DDC">
        <w:t>же по размеру частиц. Грубодис</w:t>
      </w:r>
      <w:r w:rsidR="00F104CB" w:rsidRPr="00D80B8F">
        <w:t xml:space="preserve">персные системы: эмульсии и </w:t>
      </w:r>
      <w:r w:rsidR="000D7DDC">
        <w:t>суспензии. Тонкодисперсные кол</w:t>
      </w:r>
      <w:r w:rsidR="00F104CB" w:rsidRPr="00D80B8F">
        <w:t xml:space="preserve">лоидные системы: золи и гели. Эффект </w:t>
      </w:r>
      <w:proofErr w:type="spellStart"/>
      <w:r w:rsidR="00F104CB" w:rsidRPr="00D80B8F">
        <w:t>Тиндаля</w:t>
      </w:r>
      <w:proofErr w:type="spellEnd"/>
      <w:r w:rsidR="00F104CB" w:rsidRPr="00D80B8F">
        <w:t xml:space="preserve">. Коагуляция в коллоидных растворах. </w:t>
      </w:r>
      <w:proofErr w:type="spellStart"/>
      <w:r w:rsidR="00F104CB" w:rsidRPr="00D80B8F">
        <w:t>Синерезис</w:t>
      </w:r>
      <w:proofErr w:type="spellEnd"/>
      <w:r w:rsidR="00F104CB" w:rsidRPr="00D80B8F">
        <w:t xml:space="preserve"> в гелях.</w:t>
      </w:r>
    </w:p>
    <w:p w:rsidR="0090458A" w:rsidRDefault="00F104CB" w:rsidP="00124AC8">
      <w:pPr>
        <w:pStyle w:val="Default"/>
        <w:jc w:val="both"/>
      </w:pPr>
      <w:r w:rsidRPr="00D80B8F">
        <w:t xml:space="preserve"> </w:t>
      </w:r>
      <w:r w:rsidRPr="0090458A">
        <w:rPr>
          <w:b/>
        </w:rPr>
        <w:t>Расчетные задачи. 1</w:t>
      </w:r>
      <w:r w:rsidRPr="00D80B8F">
        <w:t>. Расчеты по химическим формулам. 2. Расчеты, связанные с понятиями «массовая доля» и «объемная доля» компонентов смеси. 3.</w:t>
      </w:r>
      <w:r w:rsidR="000D7DDC">
        <w:t xml:space="preserve"> Вычисление молярной концентра</w:t>
      </w:r>
      <w:r w:rsidRPr="00D80B8F">
        <w:t xml:space="preserve">ции растворов. </w:t>
      </w:r>
    </w:p>
    <w:p w:rsidR="00F104CB" w:rsidRPr="00D80B8F" w:rsidRDefault="00F104CB" w:rsidP="00124AC8">
      <w:pPr>
        <w:pStyle w:val="Default"/>
        <w:jc w:val="both"/>
      </w:pPr>
      <w:r w:rsidRPr="0090458A">
        <w:rPr>
          <w:b/>
        </w:rPr>
        <w:t>Демонстрации</w:t>
      </w:r>
      <w:r w:rsidRPr="00D80B8F">
        <w:t>. Модели кристаллических решеток веществ с различным типом связей. М</w:t>
      </w:r>
      <w:r w:rsidR="000D7DDC">
        <w:t>одели молекул различной геомет</w:t>
      </w:r>
      <w:r w:rsidRPr="00D80B8F">
        <w:t xml:space="preserve">рии. Модели кристаллических </w:t>
      </w:r>
      <w:r w:rsidR="0090458A">
        <w:t>решеток алмаза и графита. Моде</w:t>
      </w:r>
      <w:r w:rsidRPr="00D80B8F">
        <w:t>ли молекул изомеров структ</w:t>
      </w:r>
      <w:r w:rsidR="000D7DDC">
        <w:t>урной и пространственной изоме</w:t>
      </w:r>
      <w:r w:rsidRPr="00D80B8F">
        <w:t>рии. Модели кристаллических решеток металлов. Модели из воздушных шаров, отражаю</w:t>
      </w:r>
      <w:r w:rsidR="000D7DDC">
        <w:t>щие пространственное расположе</w:t>
      </w:r>
      <w:r w:rsidRPr="00D80B8F">
        <w:t xml:space="preserve">ние sp3-, sp2-, </w:t>
      </w:r>
      <w:proofErr w:type="spellStart"/>
      <w:r w:rsidRPr="00D80B8F">
        <w:t>sp</w:t>
      </w:r>
      <w:proofErr w:type="spellEnd"/>
      <w:r w:rsidRPr="00D80B8F">
        <w:t xml:space="preserve">- гибридных </w:t>
      </w:r>
      <w:proofErr w:type="spellStart"/>
      <w:r w:rsidR="000D7DDC">
        <w:t>орбиталей</w:t>
      </w:r>
      <w:proofErr w:type="spellEnd"/>
      <w:r w:rsidR="000D7DDC">
        <w:t xml:space="preserve"> в молекулах органиче</w:t>
      </w:r>
      <w:r w:rsidRPr="00D80B8F">
        <w:t>ских и неорганических веществ.</w:t>
      </w:r>
    </w:p>
    <w:p w:rsidR="0090458A" w:rsidRDefault="00F104CB" w:rsidP="00124AC8">
      <w:pPr>
        <w:pStyle w:val="Default"/>
        <w:jc w:val="both"/>
      </w:pPr>
      <w:r w:rsidRPr="00D80B8F">
        <w:t xml:space="preserve">Коллекция пластмасс и волокон. Образцы неорганических полимеров: серы пластической, фосфора красного, кварца и др. Модели молекул белков и ДНК. Образцы различных систем с жидкой средой. Коагуляция. </w:t>
      </w:r>
      <w:proofErr w:type="spellStart"/>
      <w:r w:rsidRPr="00D80B8F">
        <w:t>Синерезис</w:t>
      </w:r>
      <w:proofErr w:type="spellEnd"/>
      <w:r w:rsidRPr="00D80B8F">
        <w:t xml:space="preserve">. Эффект </w:t>
      </w:r>
      <w:proofErr w:type="spellStart"/>
      <w:r w:rsidRPr="00D80B8F">
        <w:t>Тиндаля</w:t>
      </w:r>
      <w:proofErr w:type="spellEnd"/>
      <w:r w:rsidRPr="00D80B8F">
        <w:t xml:space="preserve">. </w:t>
      </w:r>
    </w:p>
    <w:p w:rsidR="00F104CB" w:rsidRPr="00D80B8F" w:rsidRDefault="00F104CB" w:rsidP="00124AC8">
      <w:pPr>
        <w:pStyle w:val="Default"/>
        <w:jc w:val="both"/>
      </w:pPr>
      <w:r w:rsidRPr="0090458A">
        <w:rPr>
          <w:b/>
        </w:rPr>
        <w:t>Лабораторные опыты</w:t>
      </w:r>
      <w:r w:rsidRPr="00D80B8F">
        <w:t>. 1.</w:t>
      </w:r>
      <w:r w:rsidR="000D7DDC">
        <w:t xml:space="preserve"> Знакомство с коллекциями пище</w:t>
      </w:r>
      <w:r w:rsidRPr="00D80B8F">
        <w:t>вых, медицинских и биологических гелей и золей. 2. Получение коллоидного раствора хлорида железа</w:t>
      </w:r>
      <w:proofErr w:type="gramStart"/>
      <w:r w:rsidRPr="00D80B8F">
        <w:t xml:space="preserve"> (ІІІ).</w:t>
      </w:r>
      <w:proofErr w:type="gramEnd"/>
    </w:p>
    <w:p w:rsidR="00124AC8" w:rsidRPr="00D80B8F" w:rsidRDefault="00124AC8" w:rsidP="00124AC8">
      <w:pPr>
        <w:pStyle w:val="Default"/>
        <w:jc w:val="both"/>
        <w:rPr>
          <w:b/>
          <w:bCs/>
          <w:color w:val="auto"/>
          <w:shd w:val="clear" w:color="auto" w:fill="FFFFFF"/>
        </w:rPr>
      </w:pPr>
      <w:r w:rsidRPr="00D80B8F">
        <w:rPr>
          <w:b/>
          <w:bCs/>
          <w:color w:val="auto"/>
          <w:shd w:val="clear" w:color="auto" w:fill="FFFFFF"/>
        </w:rPr>
        <w:t xml:space="preserve">Требования к уровню подготовки </w:t>
      </w:r>
      <w:proofErr w:type="gramStart"/>
      <w:r w:rsidRPr="00D80B8F">
        <w:rPr>
          <w:b/>
          <w:bCs/>
          <w:color w:val="auto"/>
          <w:shd w:val="clear" w:color="auto" w:fill="FFFFFF"/>
        </w:rPr>
        <w:t>обучающихся</w:t>
      </w:r>
      <w:proofErr w:type="gramEnd"/>
    </w:p>
    <w:p w:rsidR="00124AC8" w:rsidRPr="00D80B8F" w:rsidRDefault="00124AC8" w:rsidP="001E3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</w:t>
      </w:r>
    </w:p>
    <w:p w:rsidR="00124AC8" w:rsidRPr="00D80B8F" w:rsidRDefault="00124AC8" w:rsidP="001E3A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124AC8" w:rsidRPr="00D80B8F" w:rsidRDefault="00124AC8" w:rsidP="007D3ACF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объяснять зависимость свойств веществ от их состава;</w:t>
      </w:r>
    </w:p>
    <w:p w:rsidR="00124AC8" w:rsidRPr="00D80B8F" w:rsidRDefault="00124AC8" w:rsidP="007D3ACF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характеризовать чистые вещества и смеси;</w:t>
      </w:r>
    </w:p>
    <w:p w:rsidR="00124AC8" w:rsidRPr="00D80B8F" w:rsidRDefault="00124AC8" w:rsidP="007D3ACF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 приготовления растворов заданной концентрации;</w:t>
      </w:r>
    </w:p>
    <w:p w:rsidR="00124AC8" w:rsidRPr="00D80B8F" w:rsidRDefault="00124AC8" w:rsidP="007D3ACF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пользоваться лабораторной посудой; четко и правильно выполнять химический эксперимент.</w:t>
      </w:r>
    </w:p>
    <w:p w:rsidR="00124AC8" w:rsidRPr="00D80B8F" w:rsidRDefault="00124AC8" w:rsidP="00124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0B8F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</w:p>
    <w:p w:rsidR="00124AC8" w:rsidRPr="00D80B8F" w:rsidRDefault="00124AC8" w:rsidP="00124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124AC8" w:rsidRPr="00D80B8F" w:rsidRDefault="00124AC8" w:rsidP="007D3ACF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выделять качественные и количественные характеристики веществ;</w:t>
      </w:r>
    </w:p>
    <w:p w:rsidR="00124AC8" w:rsidRPr="00D80B8F" w:rsidRDefault="00124AC8" w:rsidP="007D3ACF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анализировать условие поставленной задачи,</w:t>
      </w:r>
    </w:p>
    <w:p w:rsidR="00124AC8" w:rsidRPr="00D80B8F" w:rsidRDefault="00124AC8" w:rsidP="007D3ACF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самостоятельно составлять план и последовательность действий;</w:t>
      </w:r>
    </w:p>
    <w:p w:rsidR="00124AC8" w:rsidRPr="00D80B8F" w:rsidRDefault="00124AC8" w:rsidP="007D3ACF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развивают способность при помощи вопросов добывать недостающую информацию.</w:t>
      </w:r>
    </w:p>
    <w:p w:rsidR="00F104CB" w:rsidRPr="00D80B8F" w:rsidRDefault="009766B9" w:rsidP="00124AC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3. Химические реакции (3</w:t>
      </w:r>
      <w:r w:rsidR="0090458A">
        <w:rPr>
          <w:rFonts w:ascii="Times New Roman" w:hAnsi="Times New Roman" w:cs="Times New Roman"/>
          <w:b/>
          <w:sz w:val="24"/>
          <w:szCs w:val="24"/>
        </w:rPr>
        <w:t>4</w:t>
      </w:r>
      <w:r w:rsidR="00F104CB" w:rsidRPr="00D80B8F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0D7DDC" w:rsidRDefault="000D7DDC" w:rsidP="00F104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DDC">
        <w:rPr>
          <w:rFonts w:ascii="Times New Roman" w:hAnsi="Times New Roman" w:cs="Times New Roman"/>
          <w:b/>
          <w:sz w:val="24"/>
          <w:szCs w:val="24"/>
        </w:rPr>
        <w:t>Классификация химических реакций в органической и неорганической химии</w:t>
      </w:r>
      <w:r>
        <w:rPr>
          <w:rFonts w:ascii="Times New Roman" w:hAnsi="Times New Roman" w:cs="Times New Roman"/>
          <w:sz w:val="24"/>
          <w:szCs w:val="24"/>
        </w:rPr>
        <w:t>. Поня</w:t>
      </w:r>
      <w:r w:rsidR="00F104CB" w:rsidRPr="00D80B8F">
        <w:rPr>
          <w:rFonts w:ascii="Times New Roman" w:hAnsi="Times New Roman" w:cs="Times New Roman"/>
          <w:sz w:val="24"/>
          <w:szCs w:val="24"/>
        </w:rPr>
        <w:t>тие о химической реакции, отли</w:t>
      </w:r>
      <w:r>
        <w:rPr>
          <w:rFonts w:ascii="Times New Roman" w:hAnsi="Times New Roman" w:cs="Times New Roman"/>
          <w:sz w:val="24"/>
          <w:szCs w:val="24"/>
        </w:rPr>
        <w:t>чие ее от ядерной реакции. Рас</w:t>
      </w:r>
      <w:r w:rsidR="00F104CB" w:rsidRPr="00D80B8F">
        <w:rPr>
          <w:rFonts w:ascii="Times New Roman" w:hAnsi="Times New Roman" w:cs="Times New Roman"/>
          <w:sz w:val="24"/>
          <w:szCs w:val="24"/>
        </w:rPr>
        <w:t>щепление ядер, термоядерны</w:t>
      </w:r>
      <w:r>
        <w:rPr>
          <w:rFonts w:ascii="Times New Roman" w:hAnsi="Times New Roman" w:cs="Times New Roman"/>
          <w:sz w:val="24"/>
          <w:szCs w:val="24"/>
        </w:rPr>
        <w:t>й синтез, ядерный обмен. Аллот</w:t>
      </w:r>
      <w:r w:rsidR="00F104CB" w:rsidRPr="00D80B8F">
        <w:rPr>
          <w:rFonts w:ascii="Times New Roman" w:hAnsi="Times New Roman" w:cs="Times New Roman"/>
          <w:sz w:val="24"/>
          <w:szCs w:val="24"/>
        </w:rPr>
        <w:t>ропные и полиморфные превращения веществ. Классификация реакций в неорганической химии по числу и составу реагирующих веществ</w:t>
      </w:r>
      <w:r>
        <w:rPr>
          <w:rFonts w:ascii="Times New Roman" w:hAnsi="Times New Roman" w:cs="Times New Roman"/>
          <w:sz w:val="24"/>
          <w:szCs w:val="24"/>
        </w:rPr>
        <w:t xml:space="preserve"> (разложения, соединения, заме</w:t>
      </w:r>
      <w:r w:rsidR="00F104CB" w:rsidRPr="00D80B8F">
        <w:rPr>
          <w:rFonts w:ascii="Times New Roman" w:hAnsi="Times New Roman" w:cs="Times New Roman"/>
          <w:sz w:val="24"/>
          <w:szCs w:val="24"/>
        </w:rPr>
        <w:t>щения, обмена). Классификация химических реакций в органической химии (присоединения, замещения, отщепления, изомеризации). Классификация реакций п</w:t>
      </w:r>
      <w:r>
        <w:rPr>
          <w:rFonts w:ascii="Times New Roman" w:hAnsi="Times New Roman" w:cs="Times New Roman"/>
          <w:sz w:val="24"/>
          <w:szCs w:val="24"/>
        </w:rPr>
        <w:t>о тепловому эффекту, по фазово</w:t>
      </w:r>
      <w:r w:rsidR="00F104CB" w:rsidRPr="00D80B8F">
        <w:rPr>
          <w:rFonts w:ascii="Times New Roman" w:hAnsi="Times New Roman" w:cs="Times New Roman"/>
          <w:sz w:val="24"/>
          <w:szCs w:val="24"/>
        </w:rPr>
        <w:t>му составу, по участию катализатора. Обратимые и необратимые реакции. Типы реагентов и понятие о механизмах химических реакций (</w:t>
      </w:r>
      <w:proofErr w:type="gramStart"/>
      <w:r w:rsidR="00F104CB" w:rsidRPr="00D80B8F">
        <w:rPr>
          <w:rFonts w:ascii="Times New Roman" w:hAnsi="Times New Roman" w:cs="Times New Roman"/>
          <w:sz w:val="24"/>
          <w:szCs w:val="24"/>
        </w:rPr>
        <w:t>ионном</w:t>
      </w:r>
      <w:proofErr w:type="gramEnd"/>
      <w:r w:rsidR="00F104CB" w:rsidRPr="00D80B8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104CB" w:rsidRPr="00D80B8F">
        <w:rPr>
          <w:rFonts w:ascii="Times New Roman" w:hAnsi="Times New Roman" w:cs="Times New Roman"/>
          <w:sz w:val="24"/>
          <w:szCs w:val="24"/>
        </w:rPr>
        <w:t>свободнорадикальном</w:t>
      </w:r>
      <w:proofErr w:type="spellEnd"/>
      <w:r w:rsidR="00F104CB" w:rsidRPr="00D80B8F">
        <w:rPr>
          <w:rFonts w:ascii="Times New Roman" w:hAnsi="Times New Roman" w:cs="Times New Roman"/>
          <w:sz w:val="24"/>
          <w:szCs w:val="24"/>
        </w:rPr>
        <w:t>). Окислительно-восстановительные реакции и реакции,</w:t>
      </w:r>
      <w:r>
        <w:rPr>
          <w:rFonts w:ascii="Times New Roman" w:hAnsi="Times New Roman" w:cs="Times New Roman"/>
          <w:sz w:val="24"/>
          <w:szCs w:val="24"/>
        </w:rPr>
        <w:t xml:space="preserve"> иду</w:t>
      </w:r>
      <w:r w:rsidR="00F104CB" w:rsidRPr="00D80B8F">
        <w:rPr>
          <w:rFonts w:ascii="Times New Roman" w:hAnsi="Times New Roman" w:cs="Times New Roman"/>
          <w:sz w:val="24"/>
          <w:szCs w:val="24"/>
        </w:rPr>
        <w:t xml:space="preserve">щие без изменения степеней </w:t>
      </w:r>
      <w:r>
        <w:rPr>
          <w:rFonts w:ascii="Times New Roman" w:hAnsi="Times New Roman" w:cs="Times New Roman"/>
          <w:sz w:val="24"/>
          <w:szCs w:val="24"/>
        </w:rPr>
        <w:t>окисления элементов. Межмолеку</w:t>
      </w:r>
      <w:r w:rsidR="00F104CB" w:rsidRPr="00D80B8F">
        <w:rPr>
          <w:rFonts w:ascii="Times New Roman" w:hAnsi="Times New Roman" w:cs="Times New Roman"/>
          <w:sz w:val="24"/>
          <w:szCs w:val="24"/>
        </w:rPr>
        <w:t>лярные и внутримолекулярн</w:t>
      </w:r>
      <w:r>
        <w:rPr>
          <w:rFonts w:ascii="Times New Roman" w:hAnsi="Times New Roman" w:cs="Times New Roman"/>
          <w:sz w:val="24"/>
          <w:szCs w:val="24"/>
        </w:rPr>
        <w:t>ые окислительно-восстановитель</w:t>
      </w:r>
      <w:r w:rsidR="00F104CB" w:rsidRPr="00D80B8F">
        <w:rPr>
          <w:rFonts w:ascii="Times New Roman" w:hAnsi="Times New Roman" w:cs="Times New Roman"/>
          <w:sz w:val="24"/>
          <w:szCs w:val="24"/>
        </w:rPr>
        <w:t xml:space="preserve">ные реакции. Реакции </w:t>
      </w:r>
      <w:proofErr w:type="spellStart"/>
      <w:r w:rsidR="00F104CB" w:rsidRPr="00D80B8F">
        <w:rPr>
          <w:rFonts w:ascii="Times New Roman" w:hAnsi="Times New Roman" w:cs="Times New Roman"/>
          <w:sz w:val="24"/>
          <w:szCs w:val="24"/>
        </w:rPr>
        <w:t>ди</w:t>
      </w:r>
      <w:r>
        <w:rPr>
          <w:rFonts w:ascii="Times New Roman" w:hAnsi="Times New Roman" w:cs="Times New Roman"/>
          <w:sz w:val="24"/>
          <w:szCs w:val="24"/>
        </w:rPr>
        <w:t>спропорционирования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 Методы со</w:t>
      </w:r>
      <w:r w:rsidR="00F104CB" w:rsidRPr="00D80B8F">
        <w:rPr>
          <w:rFonts w:ascii="Times New Roman" w:hAnsi="Times New Roman" w:cs="Times New Roman"/>
          <w:sz w:val="24"/>
          <w:szCs w:val="24"/>
        </w:rPr>
        <w:t xml:space="preserve">ставления окислительно-восстановительных реакций: метод электронного баланса и метод </w:t>
      </w:r>
      <w:proofErr w:type="spellStart"/>
      <w:r w:rsidR="00F104CB" w:rsidRPr="00D80B8F">
        <w:rPr>
          <w:rFonts w:ascii="Times New Roman" w:hAnsi="Times New Roman" w:cs="Times New Roman"/>
          <w:sz w:val="24"/>
          <w:szCs w:val="24"/>
        </w:rPr>
        <w:t>полуреакций</w:t>
      </w:r>
      <w:proofErr w:type="spellEnd"/>
      <w:r w:rsidR="00F104CB" w:rsidRPr="00D80B8F">
        <w:rPr>
          <w:rFonts w:ascii="Times New Roman" w:hAnsi="Times New Roman" w:cs="Times New Roman"/>
          <w:sz w:val="24"/>
          <w:szCs w:val="24"/>
        </w:rPr>
        <w:t>. Основные понятия химич</w:t>
      </w:r>
      <w:r>
        <w:rPr>
          <w:rFonts w:ascii="Times New Roman" w:hAnsi="Times New Roman" w:cs="Times New Roman"/>
          <w:sz w:val="24"/>
          <w:szCs w:val="24"/>
        </w:rPr>
        <w:t>еской термодинамики. Первое на</w:t>
      </w:r>
      <w:r w:rsidR="00F104CB" w:rsidRPr="00D80B8F">
        <w:rPr>
          <w:rFonts w:ascii="Times New Roman" w:hAnsi="Times New Roman" w:cs="Times New Roman"/>
          <w:sz w:val="24"/>
          <w:szCs w:val="24"/>
        </w:rPr>
        <w:t>чало термодинамики. Тепловой эффект химической реакции. Закон Гесса и следствия из него</w:t>
      </w:r>
      <w:r>
        <w:rPr>
          <w:rFonts w:ascii="Times New Roman" w:hAnsi="Times New Roman" w:cs="Times New Roman"/>
          <w:sz w:val="24"/>
          <w:szCs w:val="24"/>
        </w:rPr>
        <w:t>. Теплота (энтальпия) образова</w:t>
      </w:r>
      <w:r w:rsidR="00F104CB" w:rsidRPr="00D80B8F">
        <w:rPr>
          <w:rFonts w:ascii="Times New Roman" w:hAnsi="Times New Roman" w:cs="Times New Roman"/>
          <w:sz w:val="24"/>
          <w:szCs w:val="24"/>
        </w:rPr>
        <w:t xml:space="preserve">ния </w:t>
      </w:r>
      <w:r w:rsidR="00F104CB" w:rsidRPr="00D80B8F">
        <w:rPr>
          <w:rFonts w:ascii="Times New Roman" w:hAnsi="Times New Roman" w:cs="Times New Roman"/>
          <w:sz w:val="24"/>
          <w:szCs w:val="24"/>
        </w:rPr>
        <w:lastRenderedPageBreak/>
        <w:t xml:space="preserve">вещества. Термохимические расчеты. Понятие энтропии. Второе </w:t>
      </w:r>
      <w:r>
        <w:rPr>
          <w:rFonts w:ascii="Times New Roman" w:hAnsi="Times New Roman" w:cs="Times New Roman"/>
          <w:sz w:val="24"/>
          <w:szCs w:val="24"/>
        </w:rPr>
        <w:t>начало термодинамики. Свобод</w:t>
      </w:r>
      <w:r w:rsidR="00F104CB" w:rsidRPr="00D80B8F">
        <w:rPr>
          <w:rFonts w:ascii="Times New Roman" w:hAnsi="Times New Roman" w:cs="Times New Roman"/>
          <w:sz w:val="24"/>
          <w:szCs w:val="24"/>
        </w:rPr>
        <w:t>ная энергия Гиббса. Расчеты с</w:t>
      </w:r>
      <w:r>
        <w:rPr>
          <w:rFonts w:ascii="Times New Roman" w:hAnsi="Times New Roman" w:cs="Times New Roman"/>
          <w:sz w:val="24"/>
          <w:szCs w:val="24"/>
        </w:rPr>
        <w:t>амопроизвольного протекания хи</w:t>
      </w:r>
      <w:r w:rsidR="00F104CB" w:rsidRPr="00D80B8F">
        <w:rPr>
          <w:rFonts w:ascii="Times New Roman" w:hAnsi="Times New Roman" w:cs="Times New Roman"/>
          <w:sz w:val="24"/>
          <w:szCs w:val="24"/>
        </w:rPr>
        <w:t xml:space="preserve">мической реакции. </w:t>
      </w:r>
    </w:p>
    <w:p w:rsidR="00F104CB" w:rsidRPr="00D80B8F" w:rsidRDefault="000D7DDC" w:rsidP="00F104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DDC">
        <w:rPr>
          <w:rFonts w:ascii="Times New Roman" w:hAnsi="Times New Roman" w:cs="Times New Roman"/>
          <w:b/>
          <w:sz w:val="24"/>
          <w:szCs w:val="24"/>
        </w:rPr>
        <w:t>Скорость химических реакций</w:t>
      </w:r>
      <w:r>
        <w:rPr>
          <w:rFonts w:ascii="Times New Roman" w:hAnsi="Times New Roman" w:cs="Times New Roman"/>
          <w:sz w:val="24"/>
          <w:szCs w:val="24"/>
        </w:rPr>
        <w:t>. Предмет хими</w:t>
      </w:r>
      <w:r w:rsidR="00F104CB" w:rsidRPr="00D80B8F">
        <w:rPr>
          <w:rFonts w:ascii="Times New Roman" w:hAnsi="Times New Roman" w:cs="Times New Roman"/>
          <w:sz w:val="24"/>
          <w:szCs w:val="24"/>
        </w:rPr>
        <w:t>ческой кинетики. Понятие с</w:t>
      </w:r>
      <w:r>
        <w:rPr>
          <w:rFonts w:ascii="Times New Roman" w:hAnsi="Times New Roman" w:cs="Times New Roman"/>
          <w:sz w:val="24"/>
          <w:szCs w:val="24"/>
        </w:rPr>
        <w:t>корости химической реакции. Ки</w:t>
      </w:r>
      <w:r w:rsidR="00F104CB" w:rsidRPr="00D80B8F">
        <w:rPr>
          <w:rFonts w:ascii="Times New Roman" w:hAnsi="Times New Roman" w:cs="Times New Roman"/>
          <w:sz w:val="24"/>
          <w:szCs w:val="24"/>
        </w:rPr>
        <w:t>нетическое уравнение реакц</w:t>
      </w:r>
      <w:r>
        <w:rPr>
          <w:rFonts w:ascii="Times New Roman" w:hAnsi="Times New Roman" w:cs="Times New Roman"/>
          <w:sz w:val="24"/>
          <w:szCs w:val="24"/>
        </w:rPr>
        <w:t>ии и константа скорости химиче</w:t>
      </w:r>
      <w:r w:rsidR="00F104CB" w:rsidRPr="00D80B8F">
        <w:rPr>
          <w:rFonts w:ascii="Times New Roman" w:hAnsi="Times New Roman" w:cs="Times New Roman"/>
          <w:sz w:val="24"/>
          <w:szCs w:val="24"/>
        </w:rPr>
        <w:t>ской реакции. Факторы, влияющие на скорость химической реакции (природа реагирующи</w:t>
      </w:r>
      <w:r>
        <w:rPr>
          <w:rFonts w:ascii="Times New Roman" w:hAnsi="Times New Roman" w:cs="Times New Roman"/>
          <w:sz w:val="24"/>
          <w:szCs w:val="24"/>
        </w:rPr>
        <w:t>х веществ, концентрация, темпе</w:t>
      </w:r>
      <w:r w:rsidR="00F104CB" w:rsidRPr="00D80B8F">
        <w:rPr>
          <w:rFonts w:ascii="Times New Roman" w:hAnsi="Times New Roman" w:cs="Times New Roman"/>
          <w:sz w:val="24"/>
          <w:szCs w:val="24"/>
        </w:rPr>
        <w:t>ратура, поверхность соприкосновения веществ).</w:t>
      </w:r>
    </w:p>
    <w:p w:rsidR="000D7DDC" w:rsidRDefault="00F104CB" w:rsidP="00F104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sz w:val="24"/>
          <w:szCs w:val="24"/>
        </w:rPr>
        <w:t>Понятие о катализаторах и катализе. Гомогенный и гетер</w:t>
      </w:r>
      <w:proofErr w:type="gramStart"/>
      <w:r w:rsidRPr="00D80B8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80B8F">
        <w:rPr>
          <w:rFonts w:ascii="Times New Roman" w:hAnsi="Times New Roman" w:cs="Times New Roman"/>
          <w:sz w:val="24"/>
          <w:szCs w:val="24"/>
        </w:rPr>
        <w:t xml:space="preserve"> генный катализ. Ферменты. Ферментативный катализ и его механизм. Промоторы. Каталитические яды. Ингибиторы. Механизм действия катализаторов. </w:t>
      </w:r>
    </w:p>
    <w:p w:rsidR="000D7DDC" w:rsidRDefault="000D7DDC" w:rsidP="00F104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DDC">
        <w:rPr>
          <w:rFonts w:ascii="Times New Roman" w:hAnsi="Times New Roman" w:cs="Times New Roman"/>
          <w:b/>
          <w:sz w:val="24"/>
          <w:szCs w:val="24"/>
        </w:rPr>
        <w:t>Обратимость химических реакций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104CB" w:rsidRPr="00D80B8F">
        <w:rPr>
          <w:rFonts w:ascii="Times New Roman" w:hAnsi="Times New Roman" w:cs="Times New Roman"/>
          <w:sz w:val="24"/>
          <w:szCs w:val="24"/>
        </w:rPr>
        <w:t>Обратимые химические реакции, изменение энергии Гиббса в обратимом процессе. Химиче</w:t>
      </w:r>
      <w:r>
        <w:rPr>
          <w:rFonts w:ascii="Times New Roman" w:hAnsi="Times New Roman" w:cs="Times New Roman"/>
          <w:sz w:val="24"/>
          <w:szCs w:val="24"/>
        </w:rPr>
        <w:t>ское равновесие и его динамиче</w:t>
      </w:r>
      <w:r w:rsidR="00F104CB" w:rsidRPr="00D80B8F">
        <w:rPr>
          <w:rFonts w:ascii="Times New Roman" w:hAnsi="Times New Roman" w:cs="Times New Roman"/>
          <w:sz w:val="24"/>
          <w:szCs w:val="24"/>
        </w:rPr>
        <w:t xml:space="preserve">ский характер. Константа химического равновесия. Принцип </w:t>
      </w:r>
      <w:proofErr w:type="spellStart"/>
      <w:r w:rsidR="00F104CB" w:rsidRPr="00D80B8F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="00F104CB" w:rsidRPr="00D80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04CB" w:rsidRPr="00D80B8F">
        <w:rPr>
          <w:rFonts w:ascii="Times New Roman" w:hAnsi="Times New Roman" w:cs="Times New Roman"/>
          <w:sz w:val="24"/>
          <w:szCs w:val="24"/>
        </w:rPr>
        <w:t>Шателье</w:t>
      </w:r>
      <w:proofErr w:type="spellEnd"/>
      <w:r w:rsidR="00F104CB" w:rsidRPr="00D80B8F">
        <w:rPr>
          <w:rFonts w:ascii="Times New Roman" w:hAnsi="Times New Roman" w:cs="Times New Roman"/>
          <w:sz w:val="24"/>
          <w:szCs w:val="24"/>
        </w:rPr>
        <w:t xml:space="preserve">. Смещение химического равновесия. </w:t>
      </w:r>
    </w:p>
    <w:p w:rsidR="000D7DDC" w:rsidRDefault="000D7DDC" w:rsidP="00F104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DDC">
        <w:rPr>
          <w:rFonts w:ascii="Times New Roman" w:hAnsi="Times New Roman" w:cs="Times New Roman"/>
          <w:b/>
          <w:sz w:val="24"/>
          <w:szCs w:val="24"/>
        </w:rPr>
        <w:t>Электролитическая диссоциация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104CB" w:rsidRPr="00D80B8F">
        <w:rPr>
          <w:rFonts w:ascii="Times New Roman" w:hAnsi="Times New Roman" w:cs="Times New Roman"/>
          <w:sz w:val="24"/>
          <w:szCs w:val="24"/>
        </w:rPr>
        <w:t>Эле</w:t>
      </w:r>
      <w:r>
        <w:rPr>
          <w:rFonts w:ascii="Times New Roman" w:hAnsi="Times New Roman" w:cs="Times New Roman"/>
          <w:sz w:val="24"/>
          <w:szCs w:val="24"/>
        </w:rPr>
        <w:t>ктроли</w:t>
      </w:r>
      <w:r w:rsidR="00F104CB" w:rsidRPr="00D80B8F">
        <w:rPr>
          <w:rFonts w:ascii="Times New Roman" w:hAnsi="Times New Roman" w:cs="Times New Roman"/>
          <w:sz w:val="24"/>
          <w:szCs w:val="24"/>
        </w:rPr>
        <w:t xml:space="preserve">ты и </w:t>
      </w:r>
      <w:proofErr w:type="spellStart"/>
      <w:r w:rsidR="00F104CB" w:rsidRPr="00D80B8F">
        <w:rPr>
          <w:rFonts w:ascii="Times New Roman" w:hAnsi="Times New Roman" w:cs="Times New Roman"/>
          <w:sz w:val="24"/>
          <w:szCs w:val="24"/>
        </w:rPr>
        <w:t>неэлектролиты</w:t>
      </w:r>
      <w:proofErr w:type="spellEnd"/>
      <w:r w:rsidR="00F104CB" w:rsidRPr="00D80B8F">
        <w:rPr>
          <w:rFonts w:ascii="Times New Roman" w:hAnsi="Times New Roman" w:cs="Times New Roman"/>
          <w:sz w:val="24"/>
          <w:szCs w:val="24"/>
        </w:rPr>
        <w:t>. Элект</w:t>
      </w:r>
      <w:r>
        <w:rPr>
          <w:rFonts w:ascii="Times New Roman" w:hAnsi="Times New Roman" w:cs="Times New Roman"/>
          <w:sz w:val="24"/>
          <w:szCs w:val="24"/>
        </w:rPr>
        <w:t>ролитическая диссоциация, меха</w:t>
      </w:r>
      <w:r w:rsidR="00F104CB" w:rsidRPr="00D80B8F">
        <w:rPr>
          <w:rFonts w:ascii="Times New Roman" w:hAnsi="Times New Roman" w:cs="Times New Roman"/>
          <w:sz w:val="24"/>
          <w:szCs w:val="24"/>
        </w:rPr>
        <w:t>низм диссоциации веществ с</w:t>
      </w:r>
      <w:r>
        <w:rPr>
          <w:rFonts w:ascii="Times New Roman" w:hAnsi="Times New Roman" w:cs="Times New Roman"/>
          <w:sz w:val="24"/>
          <w:szCs w:val="24"/>
        </w:rPr>
        <w:t xml:space="preserve"> различными видами связи. Силь</w:t>
      </w:r>
      <w:r w:rsidR="00F104CB" w:rsidRPr="00D80B8F">
        <w:rPr>
          <w:rFonts w:ascii="Times New Roman" w:hAnsi="Times New Roman" w:cs="Times New Roman"/>
          <w:sz w:val="24"/>
          <w:szCs w:val="24"/>
        </w:rPr>
        <w:t>ные и слабые электролиты.</w:t>
      </w:r>
      <w:r>
        <w:rPr>
          <w:rFonts w:ascii="Times New Roman" w:hAnsi="Times New Roman" w:cs="Times New Roman"/>
          <w:sz w:val="24"/>
          <w:szCs w:val="24"/>
        </w:rPr>
        <w:t xml:space="preserve"> Степень диссоциац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зави</w:t>
      </w:r>
      <w:r w:rsidR="00F104CB" w:rsidRPr="00D80B8F">
        <w:rPr>
          <w:rFonts w:ascii="Times New Roman" w:hAnsi="Times New Roman" w:cs="Times New Roman"/>
          <w:sz w:val="24"/>
          <w:szCs w:val="24"/>
        </w:rPr>
        <w:t xml:space="preserve">симость от различных факторов. Константа диссоциации. Произведение растворимости. Ионное произведение воды. Понятие рН. Водородный показатель. </w:t>
      </w:r>
    </w:p>
    <w:p w:rsidR="000D7DDC" w:rsidRDefault="000D7DDC" w:rsidP="00F104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DDC">
        <w:rPr>
          <w:rFonts w:ascii="Times New Roman" w:hAnsi="Times New Roman" w:cs="Times New Roman"/>
          <w:b/>
          <w:sz w:val="24"/>
          <w:szCs w:val="24"/>
        </w:rPr>
        <w:t>Гидролиз</w:t>
      </w:r>
      <w:r w:rsidR="00F104CB" w:rsidRPr="00D80B8F">
        <w:rPr>
          <w:rFonts w:ascii="Times New Roman" w:hAnsi="Times New Roman" w:cs="Times New Roman"/>
          <w:sz w:val="24"/>
          <w:szCs w:val="24"/>
        </w:rPr>
        <w:t>. Гидролиз как обменный процесс. Обратимый и необратимый гидролиз ор</w:t>
      </w:r>
      <w:r>
        <w:rPr>
          <w:rFonts w:ascii="Times New Roman" w:hAnsi="Times New Roman" w:cs="Times New Roman"/>
          <w:sz w:val="24"/>
          <w:szCs w:val="24"/>
        </w:rPr>
        <w:t>ганических и неорганических ве</w:t>
      </w:r>
      <w:r w:rsidR="00F104CB" w:rsidRPr="00D80B8F">
        <w:rPr>
          <w:rFonts w:ascii="Times New Roman" w:hAnsi="Times New Roman" w:cs="Times New Roman"/>
          <w:sz w:val="24"/>
          <w:szCs w:val="24"/>
        </w:rPr>
        <w:t>ществ. Гидролиз солей. Гидролиз органических соединений, как химическая основа обмена веществ. Гидролиз АТФ, как основа энергетического обмена в жив</w:t>
      </w:r>
      <w:r>
        <w:rPr>
          <w:rFonts w:ascii="Times New Roman" w:hAnsi="Times New Roman" w:cs="Times New Roman"/>
          <w:sz w:val="24"/>
          <w:szCs w:val="24"/>
        </w:rPr>
        <w:t>ых организмах. Гидролиз органи</w:t>
      </w:r>
      <w:r w:rsidR="00F104CB" w:rsidRPr="00D80B8F">
        <w:rPr>
          <w:rFonts w:ascii="Times New Roman" w:hAnsi="Times New Roman" w:cs="Times New Roman"/>
          <w:sz w:val="24"/>
          <w:szCs w:val="24"/>
        </w:rPr>
        <w:t>ческих соединений в промышленности (омыление жиров, п</w:t>
      </w:r>
      <w:proofErr w:type="gramStart"/>
      <w:r w:rsidR="00F104CB" w:rsidRPr="00D80B8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F104CB" w:rsidRPr="00D80B8F">
        <w:rPr>
          <w:rFonts w:ascii="Times New Roman" w:hAnsi="Times New Roman" w:cs="Times New Roman"/>
          <w:sz w:val="24"/>
          <w:szCs w:val="24"/>
        </w:rPr>
        <w:t xml:space="preserve"> лучение гидролизного спирта и т. д.). Усиление и подавление обратимого гидролиза. Значение гидролиза в промышленности и в быту. </w:t>
      </w:r>
    </w:p>
    <w:p w:rsidR="000D7DDC" w:rsidRDefault="00F104CB" w:rsidP="00F104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DDC">
        <w:rPr>
          <w:rFonts w:ascii="Times New Roman" w:hAnsi="Times New Roman" w:cs="Times New Roman"/>
          <w:b/>
          <w:sz w:val="24"/>
          <w:szCs w:val="24"/>
        </w:rPr>
        <w:t>Расчетные задачи</w:t>
      </w:r>
      <w:r w:rsidRPr="00D80B8F">
        <w:rPr>
          <w:rFonts w:ascii="Times New Roman" w:hAnsi="Times New Roman" w:cs="Times New Roman"/>
          <w:sz w:val="24"/>
          <w:szCs w:val="24"/>
        </w:rPr>
        <w:t>. 1. Расче</w:t>
      </w:r>
      <w:r w:rsidR="000D7DDC">
        <w:rPr>
          <w:rFonts w:ascii="Times New Roman" w:hAnsi="Times New Roman" w:cs="Times New Roman"/>
          <w:sz w:val="24"/>
          <w:szCs w:val="24"/>
        </w:rPr>
        <w:t>ты по термохимическим уравнени</w:t>
      </w:r>
      <w:r w:rsidRPr="00D80B8F">
        <w:rPr>
          <w:rFonts w:ascii="Times New Roman" w:hAnsi="Times New Roman" w:cs="Times New Roman"/>
          <w:sz w:val="24"/>
          <w:szCs w:val="24"/>
        </w:rPr>
        <w:t>ям. 2. Вычисление теплового э</w:t>
      </w:r>
      <w:r w:rsidR="000D7DDC">
        <w:rPr>
          <w:rFonts w:ascii="Times New Roman" w:hAnsi="Times New Roman" w:cs="Times New Roman"/>
          <w:sz w:val="24"/>
          <w:szCs w:val="24"/>
        </w:rPr>
        <w:t>ффекта реакции по теплоте обра</w:t>
      </w:r>
      <w:r w:rsidRPr="00D80B8F">
        <w:rPr>
          <w:rFonts w:ascii="Times New Roman" w:hAnsi="Times New Roman" w:cs="Times New Roman"/>
          <w:sz w:val="24"/>
          <w:szCs w:val="24"/>
        </w:rPr>
        <w:t xml:space="preserve">зования реагирующих веществ </w:t>
      </w:r>
      <w:r w:rsidR="000D7DDC">
        <w:rPr>
          <w:rFonts w:ascii="Times New Roman" w:hAnsi="Times New Roman" w:cs="Times New Roman"/>
          <w:sz w:val="24"/>
          <w:szCs w:val="24"/>
        </w:rPr>
        <w:t>и продуктов реакции. 3. Опреде</w:t>
      </w:r>
      <w:r w:rsidRPr="00D80B8F">
        <w:rPr>
          <w:rFonts w:ascii="Times New Roman" w:hAnsi="Times New Roman" w:cs="Times New Roman"/>
          <w:sz w:val="24"/>
          <w:szCs w:val="24"/>
        </w:rPr>
        <w:t>ление рН раствора заданной молярной концентрации. 4. Расчет средней скорости реакции п</w:t>
      </w:r>
      <w:r w:rsidR="000D7DDC">
        <w:rPr>
          <w:rFonts w:ascii="Times New Roman" w:hAnsi="Times New Roman" w:cs="Times New Roman"/>
          <w:sz w:val="24"/>
          <w:szCs w:val="24"/>
        </w:rPr>
        <w:t>о концентрациям реагирующих ве</w:t>
      </w:r>
      <w:r w:rsidRPr="00D80B8F">
        <w:rPr>
          <w:rFonts w:ascii="Times New Roman" w:hAnsi="Times New Roman" w:cs="Times New Roman"/>
          <w:sz w:val="24"/>
          <w:szCs w:val="24"/>
        </w:rPr>
        <w:t>ществ. 5. Вычисления с испо</w:t>
      </w:r>
      <w:r w:rsidR="000D7DDC">
        <w:rPr>
          <w:rFonts w:ascii="Times New Roman" w:hAnsi="Times New Roman" w:cs="Times New Roman"/>
          <w:sz w:val="24"/>
          <w:szCs w:val="24"/>
        </w:rPr>
        <w:t>льзованием понятия «температур</w:t>
      </w:r>
      <w:r w:rsidRPr="00D80B8F">
        <w:rPr>
          <w:rFonts w:ascii="Times New Roman" w:hAnsi="Times New Roman" w:cs="Times New Roman"/>
          <w:sz w:val="24"/>
          <w:szCs w:val="24"/>
        </w:rPr>
        <w:t>ный коэффициент скорости реакции». 6. Нахождение константы равновесия реакции по равн</w:t>
      </w:r>
      <w:r w:rsidR="000D7DDC">
        <w:rPr>
          <w:rFonts w:ascii="Times New Roman" w:hAnsi="Times New Roman" w:cs="Times New Roman"/>
          <w:sz w:val="24"/>
          <w:szCs w:val="24"/>
        </w:rPr>
        <w:t>овесным концентрациям и опреде</w:t>
      </w:r>
      <w:r w:rsidRPr="00D80B8F">
        <w:rPr>
          <w:rFonts w:ascii="Times New Roman" w:hAnsi="Times New Roman" w:cs="Times New Roman"/>
          <w:sz w:val="24"/>
          <w:szCs w:val="24"/>
        </w:rPr>
        <w:t xml:space="preserve">ление исходных концентраций веществ. </w:t>
      </w:r>
    </w:p>
    <w:p w:rsidR="00F104CB" w:rsidRPr="00D80B8F" w:rsidRDefault="00F104CB" w:rsidP="00F104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DDC">
        <w:rPr>
          <w:rFonts w:ascii="Times New Roman" w:hAnsi="Times New Roman" w:cs="Times New Roman"/>
          <w:b/>
          <w:sz w:val="24"/>
          <w:szCs w:val="24"/>
        </w:rPr>
        <w:t>Демонстрации</w:t>
      </w:r>
      <w:r w:rsidRPr="00D80B8F">
        <w:rPr>
          <w:rFonts w:ascii="Times New Roman" w:hAnsi="Times New Roman" w:cs="Times New Roman"/>
          <w:sz w:val="24"/>
          <w:szCs w:val="24"/>
        </w:rPr>
        <w:t>. Аллотропные превращения серы и фосфора. Реакции, идущие с образованием</w:t>
      </w:r>
      <w:r w:rsidR="000D7DDC">
        <w:rPr>
          <w:rFonts w:ascii="Times New Roman" w:hAnsi="Times New Roman" w:cs="Times New Roman"/>
          <w:sz w:val="24"/>
          <w:szCs w:val="24"/>
        </w:rPr>
        <w:t xml:space="preserve"> газа, осадка или воды. </w:t>
      </w:r>
      <w:proofErr w:type="gramStart"/>
      <w:r w:rsidR="000D7DDC">
        <w:rPr>
          <w:rFonts w:ascii="Times New Roman" w:hAnsi="Times New Roman" w:cs="Times New Roman"/>
          <w:sz w:val="24"/>
          <w:szCs w:val="24"/>
        </w:rPr>
        <w:t>Окисли</w:t>
      </w:r>
      <w:r w:rsidRPr="00D80B8F">
        <w:rPr>
          <w:rFonts w:ascii="Times New Roman" w:hAnsi="Times New Roman" w:cs="Times New Roman"/>
          <w:sz w:val="24"/>
          <w:szCs w:val="24"/>
        </w:rPr>
        <w:t>тельно-восстановительные реакции в неорганической химии (взаимодействие цинка с растворами соляной кислоты и</w:t>
      </w:r>
      <w:r w:rsidR="000D7DDC">
        <w:rPr>
          <w:rFonts w:ascii="Times New Roman" w:hAnsi="Times New Roman" w:cs="Times New Roman"/>
          <w:sz w:val="24"/>
          <w:szCs w:val="24"/>
        </w:rPr>
        <w:t xml:space="preserve"> сульфа</w:t>
      </w:r>
      <w:r w:rsidRPr="00D80B8F">
        <w:rPr>
          <w:rFonts w:ascii="Times New Roman" w:hAnsi="Times New Roman" w:cs="Times New Roman"/>
          <w:sz w:val="24"/>
          <w:szCs w:val="24"/>
        </w:rPr>
        <w:t>та меди (ІІ). Окислительно-во</w:t>
      </w:r>
      <w:r w:rsidR="000D7DDC">
        <w:rPr>
          <w:rFonts w:ascii="Times New Roman" w:hAnsi="Times New Roman" w:cs="Times New Roman"/>
          <w:sz w:val="24"/>
          <w:szCs w:val="24"/>
        </w:rPr>
        <w:t>сстановительные реакции в орга</w:t>
      </w:r>
      <w:r w:rsidRPr="00D80B8F">
        <w:rPr>
          <w:rFonts w:ascii="Times New Roman" w:hAnsi="Times New Roman" w:cs="Times New Roman"/>
          <w:sz w:val="24"/>
          <w:szCs w:val="24"/>
        </w:rPr>
        <w:t>нической химии (окисление альдегида в карбоновую кислоту — реакция «серебряного зеркала</w:t>
      </w:r>
      <w:r w:rsidR="000D7DDC">
        <w:rPr>
          <w:rFonts w:ascii="Times New Roman" w:hAnsi="Times New Roman" w:cs="Times New Roman"/>
          <w:sz w:val="24"/>
          <w:szCs w:val="24"/>
        </w:rPr>
        <w:t>» или реакция с гидроксилом ме</w:t>
      </w:r>
      <w:r w:rsidRPr="00D80B8F">
        <w:rPr>
          <w:rFonts w:ascii="Times New Roman" w:hAnsi="Times New Roman" w:cs="Times New Roman"/>
          <w:sz w:val="24"/>
          <w:szCs w:val="24"/>
        </w:rPr>
        <w:t>ди (ІІ), окисление этанола на медном катализаторе).</w:t>
      </w:r>
      <w:proofErr w:type="gramEnd"/>
      <w:r w:rsidRPr="00D80B8F">
        <w:rPr>
          <w:rFonts w:ascii="Times New Roman" w:hAnsi="Times New Roman" w:cs="Times New Roman"/>
          <w:sz w:val="24"/>
          <w:szCs w:val="24"/>
        </w:rPr>
        <w:t xml:space="preserve"> Изучение зависимости скорости химичес</w:t>
      </w:r>
      <w:r w:rsidR="000D7DDC">
        <w:rPr>
          <w:rFonts w:ascii="Times New Roman" w:hAnsi="Times New Roman" w:cs="Times New Roman"/>
          <w:sz w:val="24"/>
          <w:szCs w:val="24"/>
        </w:rPr>
        <w:t>кой реакции от концентрации ве</w:t>
      </w:r>
      <w:r w:rsidRPr="00D80B8F">
        <w:rPr>
          <w:rFonts w:ascii="Times New Roman" w:hAnsi="Times New Roman" w:cs="Times New Roman"/>
          <w:sz w:val="24"/>
          <w:szCs w:val="24"/>
        </w:rPr>
        <w:t>ществ, температуры (взаимодействие тиосульфата натрия с се</w:t>
      </w:r>
      <w:proofErr w:type="gramStart"/>
      <w:r w:rsidRPr="00D80B8F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Pr="00D80B8F">
        <w:rPr>
          <w:rFonts w:ascii="Times New Roman" w:hAnsi="Times New Roman" w:cs="Times New Roman"/>
          <w:sz w:val="24"/>
          <w:szCs w:val="24"/>
        </w:rPr>
        <w:t xml:space="preserve"> ной кислотой), поверхности с</w:t>
      </w:r>
      <w:r w:rsidR="000D7DDC">
        <w:rPr>
          <w:rFonts w:ascii="Times New Roman" w:hAnsi="Times New Roman" w:cs="Times New Roman"/>
          <w:sz w:val="24"/>
          <w:szCs w:val="24"/>
        </w:rPr>
        <w:t>оприкосновения веществ (взаимо</w:t>
      </w:r>
      <w:r w:rsidRPr="00D80B8F">
        <w:rPr>
          <w:rFonts w:ascii="Times New Roman" w:hAnsi="Times New Roman" w:cs="Times New Roman"/>
          <w:sz w:val="24"/>
          <w:szCs w:val="24"/>
        </w:rPr>
        <w:t xml:space="preserve">действие соляной кислоты с гранулами и порошками алюминия или цинка). Проведение каталитических реакций разложения пероксида водорода, горения сахара, взаимодействия йода и алюминия. Коррозия железа в водной среде с уротропином и без него. Наблюдение смещения химического равновесия в системе: FeCl3 + KSCN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>(SCN)3 + 3KCl Сравнение электропроводнос</w:t>
      </w:r>
      <w:r w:rsidR="000D7DDC">
        <w:rPr>
          <w:rFonts w:ascii="Times New Roman" w:hAnsi="Times New Roman" w:cs="Times New Roman"/>
          <w:sz w:val="24"/>
          <w:szCs w:val="24"/>
        </w:rPr>
        <w:t>ти растворов электролитов. Сме</w:t>
      </w:r>
      <w:r w:rsidRPr="00D80B8F">
        <w:rPr>
          <w:rFonts w:ascii="Times New Roman" w:hAnsi="Times New Roman" w:cs="Times New Roman"/>
          <w:sz w:val="24"/>
          <w:szCs w:val="24"/>
        </w:rPr>
        <w:t>щение равновесия диссоциации слабых кислот. Индикаторы и изменение их окраски в разных</w:t>
      </w:r>
      <w:r w:rsidR="000D7DDC">
        <w:rPr>
          <w:rFonts w:ascii="Times New Roman" w:hAnsi="Times New Roman" w:cs="Times New Roman"/>
          <w:sz w:val="24"/>
          <w:szCs w:val="24"/>
        </w:rPr>
        <w:t xml:space="preserve"> средах. Ионные реакции и усло</w:t>
      </w:r>
      <w:r w:rsidRPr="00D80B8F">
        <w:rPr>
          <w:rFonts w:ascii="Times New Roman" w:hAnsi="Times New Roman" w:cs="Times New Roman"/>
          <w:sz w:val="24"/>
          <w:szCs w:val="24"/>
        </w:rPr>
        <w:t>вия их протекания. Гидролиз карбонатов, сульфатов и силикатов щелочных металлов, нитрата свинц</w:t>
      </w:r>
      <w:r w:rsidR="00307149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307149">
        <w:rPr>
          <w:rFonts w:ascii="Times New Roman" w:hAnsi="Times New Roman" w:cs="Times New Roman"/>
          <w:sz w:val="24"/>
          <w:szCs w:val="24"/>
        </w:rPr>
        <w:t xml:space="preserve"> (ІІ) </w:t>
      </w:r>
      <w:proofErr w:type="gramEnd"/>
      <w:r w:rsidR="00307149">
        <w:rPr>
          <w:rFonts w:ascii="Times New Roman" w:hAnsi="Times New Roman" w:cs="Times New Roman"/>
          <w:sz w:val="24"/>
          <w:szCs w:val="24"/>
        </w:rPr>
        <w:t>или цинка, хлорида ам</w:t>
      </w:r>
      <w:r w:rsidRPr="00D80B8F">
        <w:rPr>
          <w:rFonts w:ascii="Times New Roman" w:hAnsi="Times New Roman" w:cs="Times New Roman"/>
          <w:sz w:val="24"/>
          <w:szCs w:val="24"/>
        </w:rPr>
        <w:t xml:space="preserve">мония. Сернокислый и ферментативный гидролиз углеводов. </w:t>
      </w:r>
    </w:p>
    <w:p w:rsidR="0090458A" w:rsidRDefault="00F104CB" w:rsidP="00F104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b/>
          <w:sz w:val="24"/>
          <w:szCs w:val="24"/>
        </w:rPr>
        <w:t>Лабораторные опыты</w:t>
      </w:r>
      <w:r w:rsidRPr="00D80B8F">
        <w:rPr>
          <w:rFonts w:ascii="Times New Roman" w:hAnsi="Times New Roman" w:cs="Times New Roman"/>
          <w:sz w:val="24"/>
          <w:szCs w:val="24"/>
        </w:rPr>
        <w:t>. 3. Разложение пероксида водорода с помощью оксида меди</w:t>
      </w:r>
      <w:proofErr w:type="gramStart"/>
      <w:r w:rsidRPr="00D80B8F">
        <w:rPr>
          <w:rFonts w:ascii="Times New Roman" w:hAnsi="Times New Roman" w:cs="Times New Roman"/>
          <w:sz w:val="24"/>
          <w:szCs w:val="24"/>
        </w:rPr>
        <w:t xml:space="preserve"> (ІІ) </w:t>
      </w:r>
      <w:proofErr w:type="gramEnd"/>
      <w:r w:rsidRPr="00D80B8F">
        <w:rPr>
          <w:rFonts w:ascii="Times New Roman" w:hAnsi="Times New Roman" w:cs="Times New Roman"/>
          <w:sz w:val="24"/>
          <w:szCs w:val="24"/>
        </w:rPr>
        <w:t>и кат</w:t>
      </w:r>
      <w:r w:rsidR="00307149">
        <w:rPr>
          <w:rFonts w:ascii="Times New Roman" w:hAnsi="Times New Roman" w:cs="Times New Roman"/>
          <w:sz w:val="24"/>
          <w:szCs w:val="24"/>
        </w:rPr>
        <w:t>алазы 4. Знакомство с коллекци</w:t>
      </w:r>
      <w:r w:rsidRPr="00D80B8F">
        <w:rPr>
          <w:rFonts w:ascii="Times New Roman" w:hAnsi="Times New Roman" w:cs="Times New Roman"/>
          <w:sz w:val="24"/>
          <w:szCs w:val="24"/>
        </w:rPr>
        <w:t xml:space="preserve">ей СМС, </w:t>
      </w:r>
      <w:proofErr w:type="gramStart"/>
      <w:r w:rsidRPr="00D80B8F">
        <w:rPr>
          <w:rFonts w:ascii="Times New Roman" w:hAnsi="Times New Roman" w:cs="Times New Roman"/>
          <w:sz w:val="24"/>
          <w:szCs w:val="24"/>
        </w:rPr>
        <w:t>содержащих</w:t>
      </w:r>
      <w:proofErr w:type="gramEnd"/>
      <w:r w:rsidRPr="00D80B8F">
        <w:rPr>
          <w:rFonts w:ascii="Times New Roman" w:hAnsi="Times New Roman" w:cs="Times New Roman"/>
          <w:sz w:val="24"/>
          <w:szCs w:val="24"/>
        </w:rPr>
        <w:t xml:space="preserve"> энзимы. 5. Реакции, идущие с обра</w:t>
      </w:r>
      <w:r w:rsidR="00307149">
        <w:rPr>
          <w:rFonts w:ascii="Times New Roman" w:hAnsi="Times New Roman" w:cs="Times New Roman"/>
          <w:sz w:val="24"/>
          <w:szCs w:val="24"/>
        </w:rPr>
        <w:t>зо</w:t>
      </w:r>
      <w:r w:rsidRPr="00D80B8F">
        <w:rPr>
          <w:rFonts w:ascii="Times New Roman" w:hAnsi="Times New Roman" w:cs="Times New Roman"/>
          <w:sz w:val="24"/>
          <w:szCs w:val="24"/>
        </w:rPr>
        <w:t>ванием осадка, газа или воды</w:t>
      </w:r>
      <w:r w:rsidR="00307149">
        <w:rPr>
          <w:rFonts w:ascii="Times New Roman" w:hAnsi="Times New Roman" w:cs="Times New Roman"/>
          <w:sz w:val="24"/>
          <w:szCs w:val="24"/>
        </w:rPr>
        <w:t xml:space="preserve"> для органических и неорганиче</w:t>
      </w:r>
      <w:r w:rsidRPr="00D80B8F">
        <w:rPr>
          <w:rFonts w:ascii="Times New Roman" w:hAnsi="Times New Roman" w:cs="Times New Roman"/>
          <w:sz w:val="24"/>
          <w:szCs w:val="24"/>
        </w:rPr>
        <w:t xml:space="preserve">ских электролитов 6. </w:t>
      </w:r>
      <w:r w:rsidRPr="00D80B8F">
        <w:rPr>
          <w:rFonts w:ascii="Times New Roman" w:hAnsi="Times New Roman" w:cs="Times New Roman"/>
          <w:sz w:val="24"/>
          <w:szCs w:val="24"/>
        </w:rPr>
        <w:lastRenderedPageBreak/>
        <w:t>Различные</w:t>
      </w:r>
      <w:r w:rsidR="00307149">
        <w:rPr>
          <w:rFonts w:ascii="Times New Roman" w:hAnsi="Times New Roman" w:cs="Times New Roman"/>
          <w:sz w:val="24"/>
          <w:szCs w:val="24"/>
        </w:rPr>
        <w:t xml:space="preserve"> случаи гидролиза солей. Иссле</w:t>
      </w:r>
      <w:r w:rsidRPr="00D80B8F">
        <w:rPr>
          <w:rFonts w:ascii="Times New Roman" w:hAnsi="Times New Roman" w:cs="Times New Roman"/>
          <w:sz w:val="24"/>
          <w:szCs w:val="24"/>
        </w:rPr>
        <w:t>дование среды растворов с помощью индикаторной бумаги.</w:t>
      </w:r>
    </w:p>
    <w:p w:rsidR="00F104CB" w:rsidRPr="00D80B8F" w:rsidRDefault="00F104CB" w:rsidP="00F104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458A">
        <w:rPr>
          <w:rFonts w:ascii="Times New Roman" w:hAnsi="Times New Roman" w:cs="Times New Roman"/>
          <w:b/>
          <w:sz w:val="24"/>
          <w:szCs w:val="24"/>
        </w:rPr>
        <w:t xml:space="preserve"> Практическая работа № 1.</w:t>
      </w:r>
      <w:r w:rsidRPr="00D80B8F">
        <w:rPr>
          <w:rFonts w:ascii="Times New Roman" w:hAnsi="Times New Roman" w:cs="Times New Roman"/>
          <w:sz w:val="24"/>
          <w:szCs w:val="24"/>
        </w:rPr>
        <w:t xml:space="preserve"> С</w:t>
      </w:r>
      <w:r w:rsidR="00307149">
        <w:rPr>
          <w:rFonts w:ascii="Times New Roman" w:hAnsi="Times New Roman" w:cs="Times New Roman"/>
          <w:sz w:val="24"/>
          <w:szCs w:val="24"/>
        </w:rPr>
        <w:t>корость химических реакций. Хи</w:t>
      </w:r>
      <w:r w:rsidRPr="00D80B8F">
        <w:rPr>
          <w:rFonts w:ascii="Times New Roman" w:hAnsi="Times New Roman" w:cs="Times New Roman"/>
          <w:sz w:val="24"/>
          <w:szCs w:val="24"/>
        </w:rPr>
        <w:t xml:space="preserve">мическое равновесие. </w:t>
      </w:r>
    </w:p>
    <w:p w:rsidR="00F104CB" w:rsidRPr="00D80B8F" w:rsidRDefault="00F104CB" w:rsidP="00F104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0B8F">
        <w:rPr>
          <w:rFonts w:ascii="Times New Roman" w:hAnsi="Times New Roman" w:cs="Times New Roman"/>
          <w:b/>
          <w:sz w:val="24"/>
          <w:szCs w:val="24"/>
        </w:rPr>
        <w:t>Практическая работа № 2. Решение экспериментальных задач по теме "Гидролиз"</w:t>
      </w:r>
    </w:p>
    <w:p w:rsidR="00124AC8" w:rsidRPr="00D80B8F" w:rsidRDefault="00124AC8" w:rsidP="00124AC8">
      <w:pPr>
        <w:pStyle w:val="Default"/>
        <w:jc w:val="both"/>
        <w:rPr>
          <w:color w:val="auto"/>
        </w:rPr>
      </w:pPr>
      <w:r w:rsidRPr="00D80B8F">
        <w:rPr>
          <w:b/>
          <w:bCs/>
          <w:color w:val="auto"/>
          <w:shd w:val="clear" w:color="auto" w:fill="FFFFFF"/>
        </w:rPr>
        <w:t xml:space="preserve">Требования к уровню подготовки </w:t>
      </w:r>
      <w:proofErr w:type="gramStart"/>
      <w:r w:rsidRPr="00D80B8F">
        <w:rPr>
          <w:b/>
          <w:bCs/>
          <w:color w:val="auto"/>
          <w:shd w:val="clear" w:color="auto" w:fill="FFFFFF"/>
        </w:rPr>
        <w:t>обучающихся</w:t>
      </w:r>
      <w:proofErr w:type="gramEnd"/>
    </w:p>
    <w:p w:rsidR="00124AC8" w:rsidRPr="00D80B8F" w:rsidRDefault="00124AC8" w:rsidP="00124AC8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</w:t>
      </w:r>
    </w:p>
    <w:p w:rsidR="00124AC8" w:rsidRPr="00D80B8F" w:rsidRDefault="00124AC8" w:rsidP="00124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124AC8" w:rsidRPr="00D80B8F" w:rsidRDefault="00124AC8" w:rsidP="007D3ACF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80B8F">
        <w:rPr>
          <w:rFonts w:ascii="Times New Roman" w:eastAsia="Times New Roman" w:hAnsi="Times New Roman" w:cs="Times New Roman"/>
          <w:sz w:val="24"/>
          <w:szCs w:val="24"/>
        </w:rPr>
        <w:t>объяснять понятия: «электролитическая диссоциация», «теория электролитической диссоциации», «окислитель», «восстановитель», «окисление», «восстановление», «скорость химической реакции», «катализ», «химическое равновесие».</w:t>
      </w:r>
      <w:proofErr w:type="gramEnd"/>
    </w:p>
    <w:p w:rsidR="00124AC8" w:rsidRPr="00D80B8F" w:rsidRDefault="00124AC8" w:rsidP="007D3ACF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определять заряд иона; характер среды в водных растворах неорганических соединении;</w:t>
      </w:r>
    </w:p>
    <w:p w:rsidR="00124AC8" w:rsidRPr="00D80B8F" w:rsidRDefault="00124AC8" w:rsidP="007D3ACF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объяснять зависимость скорости химической реакции и положения химического равновесия от различных факторов;</w:t>
      </w:r>
    </w:p>
    <w:p w:rsidR="00124AC8" w:rsidRPr="00D80B8F" w:rsidRDefault="00124AC8" w:rsidP="007D3ACF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пользоваться лабораторной посудой; четко и правильно выполнять химический эксперимент.</w:t>
      </w:r>
    </w:p>
    <w:p w:rsidR="00124AC8" w:rsidRPr="00D80B8F" w:rsidRDefault="00124AC8" w:rsidP="00124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0B8F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</w:p>
    <w:p w:rsidR="00124AC8" w:rsidRPr="00D80B8F" w:rsidRDefault="00124AC8" w:rsidP="00124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124AC8" w:rsidRPr="00D80B8F" w:rsidRDefault="00124AC8" w:rsidP="007D3ACF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выделять и формулировать проблему; находить рациональные пути ее решения;</w:t>
      </w:r>
    </w:p>
    <w:p w:rsidR="00124AC8" w:rsidRPr="00D80B8F" w:rsidRDefault="00124AC8" w:rsidP="007D3ACF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анализировать, находить существенное и несущественное;</w:t>
      </w:r>
    </w:p>
    <w:p w:rsidR="00124AC8" w:rsidRPr="00D80B8F" w:rsidRDefault="00124AC8" w:rsidP="007D3ACF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проводить самоанализ своих достижений, вносить корректировки;</w:t>
      </w:r>
    </w:p>
    <w:p w:rsidR="00124AC8" w:rsidRPr="00D80B8F" w:rsidRDefault="00124AC8" w:rsidP="007D3ACF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планировать общие способы работы.</w:t>
      </w:r>
    </w:p>
    <w:p w:rsidR="00F104CB" w:rsidRPr="00D80B8F" w:rsidRDefault="00F104CB" w:rsidP="00124AC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B8F">
        <w:rPr>
          <w:rFonts w:ascii="Times New Roman" w:hAnsi="Times New Roman" w:cs="Times New Roman"/>
          <w:b/>
          <w:sz w:val="24"/>
          <w:szCs w:val="24"/>
        </w:rPr>
        <w:t>Тема 4. Вещества и их</w:t>
      </w:r>
      <w:r w:rsidR="009766B9">
        <w:rPr>
          <w:rFonts w:ascii="Times New Roman" w:hAnsi="Times New Roman" w:cs="Times New Roman"/>
          <w:b/>
          <w:sz w:val="24"/>
          <w:szCs w:val="24"/>
        </w:rPr>
        <w:t xml:space="preserve"> свойства (64</w:t>
      </w:r>
      <w:r w:rsidRPr="00D80B8F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F104CB" w:rsidRPr="00D80B8F" w:rsidRDefault="00307149" w:rsidP="00F104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149">
        <w:rPr>
          <w:rFonts w:ascii="Times New Roman" w:hAnsi="Times New Roman" w:cs="Times New Roman"/>
          <w:b/>
          <w:sz w:val="24"/>
          <w:szCs w:val="24"/>
        </w:rPr>
        <w:t>Классификация неорганических веществ</w:t>
      </w:r>
      <w:r w:rsidR="00F104CB" w:rsidRPr="00D80B8F">
        <w:rPr>
          <w:rFonts w:ascii="Times New Roman" w:hAnsi="Times New Roman" w:cs="Times New Roman"/>
          <w:sz w:val="24"/>
          <w:szCs w:val="24"/>
        </w:rPr>
        <w:t>. Вещества простые и сложные. Благородные газы. Сравнительная характеристика простых вещест</w:t>
      </w:r>
      <w:r>
        <w:rPr>
          <w:rFonts w:ascii="Times New Roman" w:hAnsi="Times New Roman" w:cs="Times New Roman"/>
          <w:sz w:val="24"/>
          <w:szCs w:val="24"/>
        </w:rPr>
        <w:t>в: металлов и неметаллов, отно</w:t>
      </w:r>
      <w:r w:rsidR="00F104CB" w:rsidRPr="00D80B8F">
        <w:rPr>
          <w:rFonts w:ascii="Times New Roman" w:hAnsi="Times New Roman" w:cs="Times New Roman"/>
          <w:sz w:val="24"/>
          <w:szCs w:val="24"/>
        </w:rPr>
        <w:t>сительность этой классификации. Сложные вещества: бинарные соединения (оксиды, галогениды, сульфиды и т. д.), гидроксиды, соли. Понятие о комплексном соединен</w:t>
      </w:r>
      <w:r>
        <w:rPr>
          <w:rFonts w:ascii="Times New Roman" w:hAnsi="Times New Roman" w:cs="Times New Roman"/>
          <w:sz w:val="24"/>
          <w:szCs w:val="24"/>
        </w:rPr>
        <w:t>ии. Основы координаци</w:t>
      </w:r>
      <w:r w:rsidR="00F104CB" w:rsidRPr="00D80B8F">
        <w:rPr>
          <w:rFonts w:ascii="Times New Roman" w:hAnsi="Times New Roman" w:cs="Times New Roman"/>
          <w:sz w:val="24"/>
          <w:szCs w:val="24"/>
        </w:rPr>
        <w:t xml:space="preserve">онной теории строения комплексных соединений А. Вернера. Донорно-акцепторное взаимодействие комплексообразователей и </w:t>
      </w:r>
      <w:proofErr w:type="spellStart"/>
      <w:r w:rsidR="00F104CB" w:rsidRPr="00D80B8F">
        <w:rPr>
          <w:rFonts w:ascii="Times New Roman" w:hAnsi="Times New Roman" w:cs="Times New Roman"/>
          <w:sz w:val="24"/>
          <w:szCs w:val="24"/>
        </w:rPr>
        <w:t>лигандов</w:t>
      </w:r>
      <w:proofErr w:type="spellEnd"/>
      <w:r w:rsidR="00F104CB" w:rsidRPr="00D80B8F">
        <w:rPr>
          <w:rFonts w:ascii="Times New Roman" w:hAnsi="Times New Roman" w:cs="Times New Roman"/>
          <w:sz w:val="24"/>
          <w:szCs w:val="24"/>
        </w:rPr>
        <w:t>. Координационное число комплексообразователя. Внутренняя и внешняя сфера комплексов. Диссоциация комплексны</w:t>
      </w:r>
      <w:r>
        <w:rPr>
          <w:rFonts w:ascii="Times New Roman" w:hAnsi="Times New Roman" w:cs="Times New Roman"/>
          <w:sz w:val="24"/>
          <w:szCs w:val="24"/>
        </w:rPr>
        <w:t>х соединений. Применение комп</w:t>
      </w:r>
      <w:r w:rsidR="00F104CB" w:rsidRPr="00D80B8F">
        <w:rPr>
          <w:rFonts w:ascii="Times New Roman" w:hAnsi="Times New Roman" w:cs="Times New Roman"/>
          <w:sz w:val="24"/>
          <w:szCs w:val="24"/>
        </w:rPr>
        <w:t>лексных соединений в химич</w:t>
      </w:r>
      <w:r>
        <w:rPr>
          <w:rFonts w:ascii="Times New Roman" w:hAnsi="Times New Roman" w:cs="Times New Roman"/>
          <w:sz w:val="24"/>
          <w:szCs w:val="24"/>
        </w:rPr>
        <w:t>еском анализе и в промышленнос</w:t>
      </w:r>
      <w:r w:rsidR="00F104CB" w:rsidRPr="00D80B8F">
        <w:rPr>
          <w:rFonts w:ascii="Times New Roman" w:hAnsi="Times New Roman" w:cs="Times New Roman"/>
          <w:sz w:val="24"/>
          <w:szCs w:val="24"/>
        </w:rPr>
        <w:t>ти, их роль в природе.</w:t>
      </w:r>
    </w:p>
    <w:p w:rsidR="00307149" w:rsidRDefault="00307149" w:rsidP="00F104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149">
        <w:rPr>
          <w:rFonts w:ascii="Times New Roman" w:hAnsi="Times New Roman" w:cs="Times New Roman"/>
          <w:b/>
          <w:sz w:val="24"/>
          <w:szCs w:val="24"/>
        </w:rPr>
        <w:t>Классификация органических веществ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104CB" w:rsidRPr="00D80B8F">
        <w:rPr>
          <w:rFonts w:ascii="Times New Roman" w:hAnsi="Times New Roman" w:cs="Times New Roman"/>
          <w:sz w:val="24"/>
          <w:szCs w:val="24"/>
        </w:rPr>
        <w:t>Классификация органических веществ по строению углеродной цепи (ациклические и цикли</w:t>
      </w:r>
      <w:r>
        <w:rPr>
          <w:rFonts w:ascii="Times New Roman" w:hAnsi="Times New Roman" w:cs="Times New Roman"/>
          <w:sz w:val="24"/>
          <w:szCs w:val="24"/>
        </w:rPr>
        <w:t>ческие, насыщенные и ненасыщен</w:t>
      </w:r>
      <w:r w:rsidR="00F104CB" w:rsidRPr="00D80B8F">
        <w:rPr>
          <w:rFonts w:ascii="Times New Roman" w:hAnsi="Times New Roman" w:cs="Times New Roman"/>
          <w:sz w:val="24"/>
          <w:szCs w:val="24"/>
        </w:rPr>
        <w:t>ные, карбоциклические и гетер</w:t>
      </w:r>
      <w:r>
        <w:rPr>
          <w:rFonts w:ascii="Times New Roman" w:hAnsi="Times New Roman" w:cs="Times New Roman"/>
          <w:sz w:val="24"/>
          <w:szCs w:val="24"/>
        </w:rPr>
        <w:t>оциклические, ароматические уг</w:t>
      </w:r>
      <w:r w:rsidR="00F104CB" w:rsidRPr="00D80B8F">
        <w:rPr>
          <w:rFonts w:ascii="Times New Roman" w:hAnsi="Times New Roman" w:cs="Times New Roman"/>
          <w:sz w:val="24"/>
          <w:szCs w:val="24"/>
        </w:rPr>
        <w:t>леводороды). Углеводороды (</w:t>
      </w:r>
      <w:proofErr w:type="spellStart"/>
      <w:r w:rsidR="00F104CB" w:rsidRPr="00D80B8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лканы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алкены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алкины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циклоал</w:t>
      </w:r>
      <w:r w:rsidR="00F104CB" w:rsidRPr="00D80B8F">
        <w:rPr>
          <w:rFonts w:ascii="Times New Roman" w:hAnsi="Times New Roman" w:cs="Times New Roman"/>
          <w:sz w:val="24"/>
          <w:szCs w:val="24"/>
        </w:rPr>
        <w:t>каны</w:t>
      </w:r>
      <w:proofErr w:type="spellEnd"/>
      <w:r w:rsidR="00F104CB" w:rsidRPr="00D80B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04CB" w:rsidRPr="00D80B8F">
        <w:rPr>
          <w:rFonts w:ascii="Times New Roman" w:hAnsi="Times New Roman" w:cs="Times New Roman"/>
          <w:sz w:val="24"/>
          <w:szCs w:val="24"/>
        </w:rPr>
        <w:t>алкадиены</w:t>
      </w:r>
      <w:proofErr w:type="spellEnd"/>
      <w:r w:rsidR="00F104CB" w:rsidRPr="00D80B8F">
        <w:rPr>
          <w:rFonts w:ascii="Times New Roman" w:hAnsi="Times New Roman" w:cs="Times New Roman"/>
          <w:sz w:val="24"/>
          <w:szCs w:val="24"/>
        </w:rPr>
        <w:t xml:space="preserve">, арены, галогенопроизводные углеводородов). Функциональные группы (гидроксильная, </w:t>
      </w:r>
      <w:r>
        <w:rPr>
          <w:rFonts w:ascii="Times New Roman" w:hAnsi="Times New Roman" w:cs="Times New Roman"/>
          <w:sz w:val="24"/>
          <w:szCs w:val="24"/>
        </w:rPr>
        <w:t>карбонильная, кар</w:t>
      </w:r>
      <w:r w:rsidR="00F104CB" w:rsidRPr="00D80B8F">
        <w:rPr>
          <w:rFonts w:ascii="Times New Roman" w:hAnsi="Times New Roman" w:cs="Times New Roman"/>
          <w:sz w:val="24"/>
          <w:szCs w:val="24"/>
        </w:rPr>
        <w:t>боксильная, нитрогруппа, а</w:t>
      </w:r>
      <w:r>
        <w:rPr>
          <w:rFonts w:ascii="Times New Roman" w:hAnsi="Times New Roman" w:cs="Times New Roman"/>
          <w:sz w:val="24"/>
          <w:szCs w:val="24"/>
        </w:rPr>
        <w:t>миногруппа) и классификация ве</w:t>
      </w:r>
      <w:r w:rsidR="00F104CB" w:rsidRPr="00D80B8F">
        <w:rPr>
          <w:rFonts w:ascii="Times New Roman" w:hAnsi="Times New Roman" w:cs="Times New Roman"/>
          <w:sz w:val="24"/>
          <w:szCs w:val="24"/>
        </w:rPr>
        <w:t xml:space="preserve">ществ по этому признаку. </w:t>
      </w:r>
      <w:proofErr w:type="spellStart"/>
      <w:r w:rsidR="00F104CB" w:rsidRPr="00D80B8F">
        <w:rPr>
          <w:rFonts w:ascii="Times New Roman" w:hAnsi="Times New Roman" w:cs="Times New Roman"/>
          <w:sz w:val="24"/>
          <w:szCs w:val="24"/>
        </w:rPr>
        <w:t>Гетерофункциональные</w:t>
      </w:r>
      <w:proofErr w:type="spellEnd"/>
      <w:r w:rsidR="00F104CB" w:rsidRPr="00D80B8F">
        <w:rPr>
          <w:rFonts w:ascii="Times New Roman" w:hAnsi="Times New Roman" w:cs="Times New Roman"/>
          <w:sz w:val="24"/>
          <w:szCs w:val="24"/>
        </w:rPr>
        <w:t xml:space="preserve"> соединения. Гетероциклические соединения. </w:t>
      </w:r>
    </w:p>
    <w:p w:rsidR="00307149" w:rsidRDefault="00307149" w:rsidP="00F104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149">
        <w:rPr>
          <w:rFonts w:ascii="Times New Roman" w:hAnsi="Times New Roman" w:cs="Times New Roman"/>
          <w:b/>
          <w:sz w:val="24"/>
          <w:szCs w:val="24"/>
        </w:rPr>
        <w:t>Металлы</w:t>
      </w:r>
      <w:r w:rsidR="00F104CB" w:rsidRPr="00D80B8F">
        <w:rPr>
          <w:rFonts w:ascii="Times New Roman" w:hAnsi="Times New Roman" w:cs="Times New Roman"/>
          <w:sz w:val="24"/>
          <w:szCs w:val="24"/>
        </w:rPr>
        <w:t xml:space="preserve">. Положение </w:t>
      </w:r>
      <w:r>
        <w:rPr>
          <w:rFonts w:ascii="Times New Roman" w:hAnsi="Times New Roman" w:cs="Times New Roman"/>
          <w:sz w:val="24"/>
          <w:szCs w:val="24"/>
        </w:rPr>
        <w:t>металлов в Периодической систе</w:t>
      </w:r>
      <w:r w:rsidR="00F104CB" w:rsidRPr="00D80B8F">
        <w:rPr>
          <w:rFonts w:ascii="Times New Roman" w:hAnsi="Times New Roman" w:cs="Times New Roman"/>
          <w:sz w:val="24"/>
          <w:szCs w:val="24"/>
        </w:rPr>
        <w:t>ме Д. И. Менделеева. Особенности с</w:t>
      </w:r>
      <w:r>
        <w:rPr>
          <w:rFonts w:ascii="Times New Roman" w:hAnsi="Times New Roman" w:cs="Times New Roman"/>
          <w:sz w:val="24"/>
          <w:szCs w:val="24"/>
        </w:rPr>
        <w:t>троения атомов и кристал</w:t>
      </w:r>
      <w:r w:rsidR="00F104CB" w:rsidRPr="00D80B8F">
        <w:rPr>
          <w:rFonts w:ascii="Times New Roman" w:hAnsi="Times New Roman" w:cs="Times New Roman"/>
          <w:sz w:val="24"/>
          <w:szCs w:val="24"/>
        </w:rPr>
        <w:t>лов. Полиморфизм. Общие физ</w:t>
      </w:r>
      <w:r>
        <w:rPr>
          <w:rFonts w:ascii="Times New Roman" w:hAnsi="Times New Roman" w:cs="Times New Roman"/>
          <w:sz w:val="24"/>
          <w:szCs w:val="24"/>
        </w:rPr>
        <w:t>ические свойства металлов. Фер</w:t>
      </w:r>
      <w:r w:rsidR="00F104CB" w:rsidRPr="00D80B8F">
        <w:rPr>
          <w:rFonts w:ascii="Times New Roman" w:hAnsi="Times New Roman" w:cs="Times New Roman"/>
          <w:sz w:val="24"/>
          <w:szCs w:val="24"/>
        </w:rPr>
        <w:t>ромагнетики, парамагнетики и диамагнетики. Электрохимический ряд</w:t>
      </w:r>
      <w:r>
        <w:rPr>
          <w:rFonts w:ascii="Times New Roman" w:hAnsi="Times New Roman" w:cs="Times New Roman"/>
          <w:sz w:val="24"/>
          <w:szCs w:val="24"/>
        </w:rPr>
        <w:t xml:space="preserve"> напряжений металлов. Стандарт</w:t>
      </w:r>
      <w:r w:rsidR="00F104CB" w:rsidRPr="00D80B8F">
        <w:rPr>
          <w:rFonts w:ascii="Times New Roman" w:hAnsi="Times New Roman" w:cs="Times New Roman"/>
          <w:sz w:val="24"/>
          <w:szCs w:val="24"/>
        </w:rPr>
        <w:t>ный водородный электрод. С</w:t>
      </w:r>
      <w:r>
        <w:rPr>
          <w:rFonts w:ascii="Times New Roman" w:hAnsi="Times New Roman" w:cs="Times New Roman"/>
          <w:sz w:val="24"/>
          <w:szCs w:val="24"/>
        </w:rPr>
        <w:t>тандартные электродные потенци</w:t>
      </w:r>
      <w:r w:rsidR="00F104CB" w:rsidRPr="00D80B8F">
        <w:rPr>
          <w:rFonts w:ascii="Times New Roman" w:hAnsi="Times New Roman" w:cs="Times New Roman"/>
          <w:sz w:val="24"/>
          <w:szCs w:val="24"/>
        </w:rPr>
        <w:t>алы. Общие химические свойства металлов: взаимодействие с неметаллами, водой, бинарны</w:t>
      </w:r>
      <w:r>
        <w:rPr>
          <w:rFonts w:ascii="Times New Roman" w:hAnsi="Times New Roman" w:cs="Times New Roman"/>
          <w:sz w:val="24"/>
          <w:szCs w:val="24"/>
        </w:rPr>
        <w:t>ми соединениями, кислотами, со</w:t>
      </w:r>
      <w:r w:rsidR="00F104CB" w:rsidRPr="00D80B8F">
        <w:rPr>
          <w:rFonts w:ascii="Times New Roman" w:hAnsi="Times New Roman" w:cs="Times New Roman"/>
          <w:sz w:val="24"/>
          <w:szCs w:val="24"/>
        </w:rPr>
        <w:t>лями. Взаимодействие некото</w:t>
      </w:r>
      <w:r>
        <w:rPr>
          <w:rFonts w:ascii="Times New Roman" w:hAnsi="Times New Roman" w:cs="Times New Roman"/>
          <w:sz w:val="24"/>
          <w:szCs w:val="24"/>
        </w:rPr>
        <w:t>рых металлов с растворами щело</w:t>
      </w:r>
      <w:r w:rsidR="00F104CB" w:rsidRPr="00D80B8F">
        <w:rPr>
          <w:rFonts w:ascii="Times New Roman" w:hAnsi="Times New Roman" w:cs="Times New Roman"/>
          <w:sz w:val="24"/>
          <w:szCs w:val="24"/>
        </w:rPr>
        <w:t xml:space="preserve">чей. Взаимодействие активных </w:t>
      </w:r>
      <w:r>
        <w:rPr>
          <w:rFonts w:ascii="Times New Roman" w:hAnsi="Times New Roman" w:cs="Times New Roman"/>
          <w:sz w:val="24"/>
          <w:szCs w:val="24"/>
        </w:rPr>
        <w:t>металлов с органическими соеди</w:t>
      </w:r>
      <w:r w:rsidR="00F104CB" w:rsidRPr="00D80B8F">
        <w:rPr>
          <w:rFonts w:ascii="Times New Roman" w:hAnsi="Times New Roman" w:cs="Times New Roman"/>
          <w:sz w:val="24"/>
          <w:szCs w:val="24"/>
        </w:rPr>
        <w:t>нениями. Особенности реакций металло</w:t>
      </w:r>
      <w:r>
        <w:rPr>
          <w:rFonts w:ascii="Times New Roman" w:hAnsi="Times New Roman" w:cs="Times New Roman"/>
          <w:sz w:val="24"/>
          <w:szCs w:val="24"/>
        </w:rPr>
        <w:t>в с азотной и концент</w:t>
      </w:r>
      <w:r w:rsidR="00F104CB" w:rsidRPr="00D80B8F">
        <w:rPr>
          <w:rFonts w:ascii="Times New Roman" w:hAnsi="Times New Roman" w:cs="Times New Roman"/>
          <w:sz w:val="24"/>
          <w:szCs w:val="24"/>
        </w:rPr>
        <w:t xml:space="preserve">рированной серной кислотами. </w:t>
      </w:r>
    </w:p>
    <w:p w:rsidR="00307149" w:rsidRDefault="00307149" w:rsidP="00F104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149">
        <w:rPr>
          <w:rFonts w:ascii="Times New Roman" w:hAnsi="Times New Roman" w:cs="Times New Roman"/>
          <w:b/>
          <w:sz w:val="24"/>
          <w:szCs w:val="24"/>
        </w:rPr>
        <w:lastRenderedPageBreak/>
        <w:t>Коррозия металлов</w:t>
      </w:r>
      <w:r w:rsidR="00F104CB" w:rsidRPr="00D80B8F">
        <w:rPr>
          <w:rFonts w:ascii="Times New Roman" w:hAnsi="Times New Roman" w:cs="Times New Roman"/>
          <w:sz w:val="24"/>
          <w:szCs w:val="24"/>
        </w:rPr>
        <w:t xml:space="preserve">. Понятие коррозии. Химическая и электрохимическая коррозия и способы защиты металлов от коррозии </w:t>
      </w:r>
    </w:p>
    <w:p w:rsidR="00307149" w:rsidRDefault="00307149" w:rsidP="00F104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149">
        <w:rPr>
          <w:rFonts w:ascii="Times New Roman" w:hAnsi="Times New Roman" w:cs="Times New Roman"/>
          <w:b/>
          <w:sz w:val="24"/>
          <w:szCs w:val="24"/>
        </w:rPr>
        <w:t>Общие способы получения металлов</w:t>
      </w:r>
      <w:r>
        <w:rPr>
          <w:rFonts w:ascii="Times New Roman" w:hAnsi="Times New Roman" w:cs="Times New Roman"/>
          <w:sz w:val="24"/>
          <w:szCs w:val="24"/>
        </w:rPr>
        <w:t>. Метал</w:t>
      </w:r>
      <w:r w:rsidR="00F104CB" w:rsidRPr="00D80B8F">
        <w:rPr>
          <w:rFonts w:ascii="Times New Roman" w:hAnsi="Times New Roman" w:cs="Times New Roman"/>
          <w:sz w:val="24"/>
          <w:szCs w:val="24"/>
        </w:rPr>
        <w:t>лы в природе. Основные спос</w:t>
      </w:r>
      <w:r>
        <w:rPr>
          <w:rFonts w:ascii="Times New Roman" w:hAnsi="Times New Roman" w:cs="Times New Roman"/>
          <w:sz w:val="24"/>
          <w:szCs w:val="24"/>
        </w:rPr>
        <w:t>обы получения металлов (пироме</w:t>
      </w:r>
      <w:r w:rsidR="00F104CB" w:rsidRPr="00D80B8F">
        <w:rPr>
          <w:rFonts w:ascii="Times New Roman" w:hAnsi="Times New Roman" w:cs="Times New Roman"/>
          <w:sz w:val="24"/>
          <w:szCs w:val="24"/>
        </w:rPr>
        <w:t>таллургия, гидрометаллургия, электрометаллургия). Электролиз, как окислительно-восстановительный процесс. Электролиз расплавов электролитов. Электролиз растворов электролитов с инертными и активными электро</w:t>
      </w:r>
      <w:r>
        <w:rPr>
          <w:rFonts w:ascii="Times New Roman" w:hAnsi="Times New Roman" w:cs="Times New Roman"/>
          <w:sz w:val="24"/>
          <w:szCs w:val="24"/>
        </w:rPr>
        <w:t>дами. Исполь</w:t>
      </w:r>
      <w:r w:rsidR="00F104CB" w:rsidRPr="00D80B8F">
        <w:rPr>
          <w:rFonts w:ascii="Times New Roman" w:hAnsi="Times New Roman" w:cs="Times New Roman"/>
          <w:sz w:val="24"/>
          <w:szCs w:val="24"/>
        </w:rPr>
        <w:t>зование электролиза в пром</w:t>
      </w:r>
      <w:r>
        <w:rPr>
          <w:rFonts w:ascii="Times New Roman" w:hAnsi="Times New Roman" w:cs="Times New Roman"/>
          <w:sz w:val="24"/>
          <w:szCs w:val="24"/>
        </w:rPr>
        <w:t>ышленности. Гальванические эле</w:t>
      </w:r>
      <w:r w:rsidR="00F104CB" w:rsidRPr="00D80B8F">
        <w:rPr>
          <w:rFonts w:ascii="Times New Roman" w:hAnsi="Times New Roman" w:cs="Times New Roman"/>
          <w:sz w:val="24"/>
          <w:szCs w:val="24"/>
        </w:rPr>
        <w:t xml:space="preserve">менты. Процессы на электродах в гальваническом элементе. Аккумулятор. Топливные элементы. </w:t>
      </w:r>
    </w:p>
    <w:p w:rsidR="00307149" w:rsidRDefault="00307149" w:rsidP="00F104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149">
        <w:rPr>
          <w:rFonts w:ascii="Times New Roman" w:hAnsi="Times New Roman" w:cs="Times New Roman"/>
          <w:b/>
          <w:sz w:val="24"/>
          <w:szCs w:val="24"/>
        </w:rPr>
        <w:t>Металлы главных подгрупп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104CB" w:rsidRPr="00D80B8F">
        <w:rPr>
          <w:rFonts w:ascii="Times New Roman" w:hAnsi="Times New Roman" w:cs="Times New Roman"/>
          <w:sz w:val="24"/>
          <w:szCs w:val="24"/>
        </w:rPr>
        <w:t>Щелочные металлы, общая характеристика на основе положения в Периодической системе элементов Д. И. Менд</w:t>
      </w:r>
      <w:r>
        <w:rPr>
          <w:rFonts w:ascii="Times New Roman" w:hAnsi="Times New Roman" w:cs="Times New Roman"/>
          <w:sz w:val="24"/>
          <w:szCs w:val="24"/>
        </w:rPr>
        <w:t>елеева и строения атомов. Полу</w:t>
      </w:r>
      <w:r w:rsidR="00F104CB" w:rsidRPr="00D80B8F">
        <w:rPr>
          <w:rFonts w:ascii="Times New Roman" w:hAnsi="Times New Roman" w:cs="Times New Roman"/>
          <w:sz w:val="24"/>
          <w:szCs w:val="24"/>
        </w:rPr>
        <w:t>чение, физические и химичес</w:t>
      </w:r>
      <w:r>
        <w:rPr>
          <w:rFonts w:ascii="Times New Roman" w:hAnsi="Times New Roman" w:cs="Times New Roman"/>
          <w:sz w:val="24"/>
          <w:szCs w:val="24"/>
        </w:rPr>
        <w:t>кие свойства, применение щелоч</w:t>
      </w:r>
      <w:r w:rsidR="00F104CB" w:rsidRPr="00D80B8F">
        <w:rPr>
          <w:rFonts w:ascii="Times New Roman" w:hAnsi="Times New Roman" w:cs="Times New Roman"/>
          <w:sz w:val="24"/>
          <w:szCs w:val="24"/>
        </w:rPr>
        <w:t>ных металлов и их соединени</w:t>
      </w:r>
      <w:r>
        <w:rPr>
          <w:rFonts w:ascii="Times New Roman" w:hAnsi="Times New Roman" w:cs="Times New Roman"/>
          <w:sz w:val="24"/>
          <w:szCs w:val="24"/>
        </w:rPr>
        <w:t>й. Бериллий, магний, щелочнозе</w:t>
      </w:r>
      <w:r w:rsidR="00F104CB" w:rsidRPr="00D80B8F">
        <w:rPr>
          <w:rFonts w:ascii="Times New Roman" w:hAnsi="Times New Roman" w:cs="Times New Roman"/>
          <w:sz w:val="24"/>
          <w:szCs w:val="24"/>
        </w:rPr>
        <w:t>мельные металлы, их общая характеристика на основе п</w:t>
      </w:r>
      <w:r>
        <w:rPr>
          <w:rFonts w:ascii="Times New Roman" w:hAnsi="Times New Roman" w:cs="Times New Roman"/>
          <w:sz w:val="24"/>
          <w:szCs w:val="24"/>
        </w:rPr>
        <w:t>оложе</w:t>
      </w:r>
      <w:r w:rsidR="00F104CB" w:rsidRPr="00D80B8F">
        <w:rPr>
          <w:rFonts w:ascii="Times New Roman" w:hAnsi="Times New Roman" w:cs="Times New Roman"/>
          <w:sz w:val="24"/>
          <w:szCs w:val="24"/>
        </w:rPr>
        <w:t xml:space="preserve">ния в Периодической системе элементов Д. И. Менделеева и строения атомов. Получение, </w:t>
      </w:r>
      <w:r>
        <w:rPr>
          <w:rFonts w:ascii="Times New Roman" w:hAnsi="Times New Roman" w:cs="Times New Roman"/>
          <w:sz w:val="24"/>
          <w:szCs w:val="24"/>
        </w:rPr>
        <w:t>физические и химические свойст</w:t>
      </w:r>
      <w:r w:rsidR="00F104CB" w:rsidRPr="00D80B8F">
        <w:rPr>
          <w:rFonts w:ascii="Times New Roman" w:hAnsi="Times New Roman" w:cs="Times New Roman"/>
          <w:sz w:val="24"/>
          <w:szCs w:val="24"/>
        </w:rPr>
        <w:t xml:space="preserve">ва, применение щелочноземельных металлов и их соединений. Алюминий, строение атома, физические и химические свойства, получение и применение. </w:t>
      </w:r>
    </w:p>
    <w:p w:rsidR="00307149" w:rsidRDefault="00307149" w:rsidP="00F104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149">
        <w:rPr>
          <w:rFonts w:ascii="Times New Roman" w:hAnsi="Times New Roman" w:cs="Times New Roman"/>
          <w:b/>
          <w:sz w:val="24"/>
          <w:szCs w:val="24"/>
        </w:rPr>
        <w:t>Металлы побочных подгрупп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104CB" w:rsidRPr="00D80B8F">
        <w:rPr>
          <w:rFonts w:ascii="Times New Roman" w:hAnsi="Times New Roman" w:cs="Times New Roman"/>
          <w:sz w:val="24"/>
          <w:szCs w:val="24"/>
        </w:rPr>
        <w:t>Характеристика металлов побочных подгру</w:t>
      </w:r>
      <w:r>
        <w:rPr>
          <w:rFonts w:ascii="Times New Roman" w:hAnsi="Times New Roman" w:cs="Times New Roman"/>
          <w:sz w:val="24"/>
          <w:szCs w:val="24"/>
        </w:rPr>
        <w:t>пп по их положению в Периодиче</w:t>
      </w:r>
      <w:r w:rsidR="00F104CB" w:rsidRPr="00D80B8F">
        <w:rPr>
          <w:rFonts w:ascii="Times New Roman" w:hAnsi="Times New Roman" w:cs="Times New Roman"/>
          <w:sz w:val="24"/>
          <w:szCs w:val="24"/>
        </w:rPr>
        <w:t>ской системе элементов Д. И. Менделеева и строению атомов. Медь: физические и химиче</w:t>
      </w:r>
      <w:r>
        <w:rPr>
          <w:rFonts w:ascii="Times New Roman" w:hAnsi="Times New Roman" w:cs="Times New Roman"/>
          <w:sz w:val="24"/>
          <w:szCs w:val="24"/>
        </w:rPr>
        <w:t>ские свойства, получение и при</w:t>
      </w:r>
      <w:r w:rsidR="00F104CB" w:rsidRPr="00D80B8F">
        <w:rPr>
          <w:rFonts w:ascii="Times New Roman" w:hAnsi="Times New Roman" w:cs="Times New Roman"/>
          <w:sz w:val="24"/>
          <w:szCs w:val="24"/>
        </w:rPr>
        <w:t>менение. Важнейшие соединения меди. Физические и химические</w:t>
      </w:r>
      <w:r>
        <w:rPr>
          <w:rFonts w:ascii="Times New Roman" w:hAnsi="Times New Roman" w:cs="Times New Roman"/>
          <w:sz w:val="24"/>
          <w:szCs w:val="24"/>
        </w:rPr>
        <w:t xml:space="preserve"> свойства, получение и примене</w:t>
      </w:r>
      <w:r w:rsidR="00F104CB" w:rsidRPr="00D80B8F">
        <w:rPr>
          <w:rFonts w:ascii="Times New Roman" w:hAnsi="Times New Roman" w:cs="Times New Roman"/>
          <w:sz w:val="24"/>
          <w:szCs w:val="24"/>
        </w:rPr>
        <w:t>ние цинка. Характеристика важнейших соединений (оксида и гидроксида цинка) Физические и химические</w:t>
      </w:r>
      <w:r>
        <w:rPr>
          <w:rFonts w:ascii="Times New Roman" w:hAnsi="Times New Roman" w:cs="Times New Roman"/>
          <w:sz w:val="24"/>
          <w:szCs w:val="24"/>
        </w:rPr>
        <w:t xml:space="preserve"> свойства, получение и примене</w:t>
      </w:r>
      <w:r w:rsidR="00F104CB" w:rsidRPr="00D80B8F">
        <w:rPr>
          <w:rFonts w:ascii="Times New Roman" w:hAnsi="Times New Roman" w:cs="Times New Roman"/>
          <w:sz w:val="24"/>
          <w:szCs w:val="24"/>
        </w:rPr>
        <w:t>ние хрома. Характеристика важнейших соединений (оксида и гидроксида хрома (ІІІ), дихроматов и хроматов щелочных мета</w:t>
      </w:r>
      <w:proofErr w:type="gramStart"/>
      <w:r w:rsidR="00F104CB" w:rsidRPr="00D80B8F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="00F104CB" w:rsidRPr="00D80B8F">
        <w:rPr>
          <w:rFonts w:ascii="Times New Roman" w:hAnsi="Times New Roman" w:cs="Times New Roman"/>
          <w:sz w:val="24"/>
          <w:szCs w:val="24"/>
        </w:rPr>
        <w:t xml:space="preserve"> лов). Особенности восстановления дихроматов в зависимости от среды растворов. Физические и химические</w:t>
      </w:r>
      <w:r>
        <w:rPr>
          <w:rFonts w:ascii="Times New Roman" w:hAnsi="Times New Roman" w:cs="Times New Roman"/>
          <w:sz w:val="24"/>
          <w:szCs w:val="24"/>
        </w:rPr>
        <w:t xml:space="preserve"> свойства, получение и примене</w:t>
      </w:r>
      <w:r w:rsidR="00F104CB" w:rsidRPr="00D80B8F">
        <w:rPr>
          <w:rFonts w:ascii="Times New Roman" w:hAnsi="Times New Roman" w:cs="Times New Roman"/>
          <w:sz w:val="24"/>
          <w:szCs w:val="24"/>
        </w:rPr>
        <w:t>ние марганца. Характеристика важнейших соединений: оксидов, гидроксидов, солей. Особенн</w:t>
      </w:r>
      <w:r>
        <w:rPr>
          <w:rFonts w:ascii="Times New Roman" w:hAnsi="Times New Roman" w:cs="Times New Roman"/>
          <w:sz w:val="24"/>
          <w:szCs w:val="24"/>
        </w:rPr>
        <w:t>ости восстановления пермангана</w:t>
      </w:r>
      <w:r w:rsidR="00F104CB" w:rsidRPr="00D80B8F">
        <w:rPr>
          <w:rFonts w:ascii="Times New Roman" w:hAnsi="Times New Roman" w:cs="Times New Roman"/>
          <w:sz w:val="24"/>
          <w:szCs w:val="24"/>
        </w:rPr>
        <w:t xml:space="preserve">тов в зависимости от среды растворов. </w:t>
      </w:r>
    </w:p>
    <w:p w:rsidR="00307149" w:rsidRDefault="00307149" w:rsidP="00F104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149">
        <w:rPr>
          <w:rFonts w:ascii="Times New Roman" w:hAnsi="Times New Roman" w:cs="Times New Roman"/>
          <w:b/>
          <w:sz w:val="24"/>
          <w:szCs w:val="24"/>
        </w:rPr>
        <w:t>Неметаллы</w:t>
      </w:r>
      <w:r w:rsidR="00F104CB" w:rsidRPr="00D80B8F">
        <w:rPr>
          <w:rFonts w:ascii="Times New Roman" w:hAnsi="Times New Roman" w:cs="Times New Roman"/>
          <w:sz w:val="24"/>
          <w:szCs w:val="24"/>
        </w:rPr>
        <w:t>. Положение неметаллов в Периодической системе Д. И. Менделеева. Особенности строения атомов и кристаллов. Аллотропия. Благородные газы. Окислительные и восстановительные свойства неметаллов. Общая характеристика водоро</w:t>
      </w:r>
      <w:r>
        <w:rPr>
          <w:rFonts w:ascii="Times New Roman" w:hAnsi="Times New Roman" w:cs="Times New Roman"/>
          <w:sz w:val="24"/>
          <w:szCs w:val="24"/>
        </w:rPr>
        <w:t>дных соединений неметаллов. Об</w:t>
      </w:r>
      <w:r w:rsidR="00F104CB" w:rsidRPr="00D80B8F">
        <w:rPr>
          <w:rFonts w:ascii="Times New Roman" w:hAnsi="Times New Roman" w:cs="Times New Roman"/>
          <w:sz w:val="24"/>
          <w:szCs w:val="24"/>
        </w:rPr>
        <w:t xml:space="preserve">щая характеристика оксидов и гидроксидов неметаллов. </w:t>
      </w:r>
    </w:p>
    <w:p w:rsidR="00307149" w:rsidRDefault="00F104CB" w:rsidP="00F104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sz w:val="24"/>
          <w:szCs w:val="24"/>
        </w:rPr>
        <w:t xml:space="preserve">Галогены. Строение атомов </w:t>
      </w:r>
      <w:r w:rsidR="00307149">
        <w:rPr>
          <w:rFonts w:ascii="Times New Roman" w:hAnsi="Times New Roman" w:cs="Times New Roman"/>
          <w:sz w:val="24"/>
          <w:szCs w:val="24"/>
        </w:rPr>
        <w:t>галогенов, их сравнительная ха</w:t>
      </w:r>
      <w:r w:rsidRPr="00D80B8F">
        <w:rPr>
          <w:rFonts w:ascii="Times New Roman" w:hAnsi="Times New Roman" w:cs="Times New Roman"/>
          <w:sz w:val="24"/>
          <w:szCs w:val="24"/>
        </w:rPr>
        <w:t>рактеристика. Свойства прост</w:t>
      </w:r>
      <w:r w:rsidR="00307149">
        <w:rPr>
          <w:rFonts w:ascii="Times New Roman" w:hAnsi="Times New Roman" w:cs="Times New Roman"/>
          <w:sz w:val="24"/>
          <w:szCs w:val="24"/>
        </w:rPr>
        <w:t>ых веществ образованных галоге</w:t>
      </w:r>
      <w:r w:rsidRPr="00D80B8F">
        <w:rPr>
          <w:rFonts w:ascii="Times New Roman" w:hAnsi="Times New Roman" w:cs="Times New Roman"/>
          <w:sz w:val="24"/>
          <w:szCs w:val="24"/>
        </w:rPr>
        <w:t xml:space="preserve">нами. Окислительные свойства галогенов.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Галогеноводороды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, их свойства, сравнительная характеристика. Хлор и его соединения, нахождение в природе, получение, свойства, применение.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Хлороводород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 и соляная кислота. Хлориды. Кис</w:t>
      </w:r>
      <w:r w:rsidR="00307149">
        <w:rPr>
          <w:rFonts w:ascii="Times New Roman" w:hAnsi="Times New Roman" w:cs="Times New Roman"/>
          <w:sz w:val="24"/>
          <w:szCs w:val="24"/>
        </w:rPr>
        <w:t>лородные соеди</w:t>
      </w:r>
      <w:r w:rsidRPr="00D80B8F">
        <w:rPr>
          <w:rFonts w:ascii="Times New Roman" w:hAnsi="Times New Roman" w:cs="Times New Roman"/>
          <w:sz w:val="24"/>
          <w:szCs w:val="24"/>
        </w:rPr>
        <w:t xml:space="preserve">нения хлора. </w:t>
      </w:r>
    </w:p>
    <w:p w:rsidR="00307149" w:rsidRDefault="00F104CB" w:rsidP="00F104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0B8F">
        <w:rPr>
          <w:rFonts w:ascii="Times New Roman" w:hAnsi="Times New Roman" w:cs="Times New Roman"/>
          <w:sz w:val="24"/>
          <w:szCs w:val="24"/>
        </w:rPr>
        <w:t>Халькогены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>. Нахождение ки</w:t>
      </w:r>
      <w:r w:rsidR="00307149">
        <w:rPr>
          <w:rFonts w:ascii="Times New Roman" w:hAnsi="Times New Roman" w:cs="Times New Roman"/>
          <w:sz w:val="24"/>
          <w:szCs w:val="24"/>
        </w:rPr>
        <w:t>слорода и серы в природе, полу</w:t>
      </w:r>
      <w:r w:rsidRPr="00D80B8F">
        <w:rPr>
          <w:rFonts w:ascii="Times New Roman" w:hAnsi="Times New Roman" w:cs="Times New Roman"/>
          <w:sz w:val="24"/>
          <w:szCs w:val="24"/>
        </w:rPr>
        <w:t>чение их в промышленности и лаборатории. Свойства кислорода и серы: аллотропия и физиче</w:t>
      </w:r>
      <w:r w:rsidR="00307149">
        <w:rPr>
          <w:rFonts w:ascii="Times New Roman" w:hAnsi="Times New Roman" w:cs="Times New Roman"/>
          <w:sz w:val="24"/>
          <w:szCs w:val="24"/>
        </w:rPr>
        <w:t>ские свойства аллотропных моди</w:t>
      </w:r>
      <w:r w:rsidRPr="00D80B8F">
        <w:rPr>
          <w:rFonts w:ascii="Times New Roman" w:hAnsi="Times New Roman" w:cs="Times New Roman"/>
          <w:sz w:val="24"/>
          <w:szCs w:val="24"/>
        </w:rPr>
        <w:t>фикаций; окислительные свойства кислорода и серы в реакциях с простыми веществами. Восстановительные свойства серы. Окисление кислородом сложн</w:t>
      </w:r>
      <w:r w:rsidR="00307149">
        <w:rPr>
          <w:rFonts w:ascii="Times New Roman" w:hAnsi="Times New Roman" w:cs="Times New Roman"/>
          <w:sz w:val="24"/>
          <w:szCs w:val="24"/>
        </w:rPr>
        <w:t>ых веществ. Окислительные свой</w:t>
      </w:r>
      <w:r w:rsidRPr="00D80B8F">
        <w:rPr>
          <w:rFonts w:ascii="Times New Roman" w:hAnsi="Times New Roman" w:cs="Times New Roman"/>
          <w:sz w:val="24"/>
          <w:szCs w:val="24"/>
        </w:rPr>
        <w:t>ства озона. Применение кислорода и озона. Применение серы. Сероводород, нахождение в пр</w:t>
      </w:r>
      <w:r w:rsidR="00307149">
        <w:rPr>
          <w:rFonts w:ascii="Times New Roman" w:hAnsi="Times New Roman" w:cs="Times New Roman"/>
          <w:sz w:val="24"/>
          <w:szCs w:val="24"/>
        </w:rPr>
        <w:t>ироде, получение, строение моле</w:t>
      </w:r>
      <w:r w:rsidRPr="00D80B8F">
        <w:rPr>
          <w:rFonts w:ascii="Times New Roman" w:hAnsi="Times New Roman" w:cs="Times New Roman"/>
          <w:sz w:val="24"/>
          <w:szCs w:val="24"/>
        </w:rPr>
        <w:t>кулы и свойства: физические и химические. Сероводородная кислота и сульфиды. Оксид серы (ІV), его свойства. Сернистая кислота и ее соли. Серная ки</w:t>
      </w:r>
      <w:r w:rsidR="00307149">
        <w:rPr>
          <w:rFonts w:ascii="Times New Roman" w:hAnsi="Times New Roman" w:cs="Times New Roman"/>
          <w:sz w:val="24"/>
          <w:szCs w:val="24"/>
        </w:rPr>
        <w:t>слота: промышленное производст</w:t>
      </w:r>
      <w:r w:rsidRPr="00D80B8F">
        <w:rPr>
          <w:rFonts w:ascii="Times New Roman" w:hAnsi="Times New Roman" w:cs="Times New Roman"/>
          <w:sz w:val="24"/>
          <w:szCs w:val="24"/>
        </w:rPr>
        <w:t>во, физические и химические с</w:t>
      </w:r>
      <w:r w:rsidR="00307149">
        <w:rPr>
          <w:rFonts w:ascii="Times New Roman" w:hAnsi="Times New Roman" w:cs="Times New Roman"/>
          <w:sz w:val="24"/>
          <w:szCs w:val="24"/>
        </w:rPr>
        <w:t>войства (окислительные и обмен</w:t>
      </w:r>
      <w:r w:rsidRPr="00D80B8F">
        <w:rPr>
          <w:rFonts w:ascii="Times New Roman" w:hAnsi="Times New Roman" w:cs="Times New Roman"/>
          <w:sz w:val="24"/>
          <w:szCs w:val="24"/>
        </w:rPr>
        <w:t xml:space="preserve">ные). Применение серной кислоты. Соли серной кислоты. </w:t>
      </w:r>
    </w:p>
    <w:p w:rsidR="00307149" w:rsidRDefault="00F104CB" w:rsidP="00F104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sz w:val="24"/>
          <w:szCs w:val="24"/>
        </w:rPr>
        <w:t>Азот. Нахождение в приро</w:t>
      </w:r>
      <w:r w:rsidR="00307149">
        <w:rPr>
          <w:rFonts w:ascii="Times New Roman" w:hAnsi="Times New Roman" w:cs="Times New Roman"/>
          <w:sz w:val="24"/>
          <w:szCs w:val="24"/>
        </w:rPr>
        <w:t>де, получение. Строение молеку</w:t>
      </w:r>
      <w:r w:rsidRPr="00D80B8F">
        <w:rPr>
          <w:rFonts w:ascii="Times New Roman" w:hAnsi="Times New Roman" w:cs="Times New Roman"/>
          <w:sz w:val="24"/>
          <w:szCs w:val="24"/>
        </w:rPr>
        <w:t>лы. Окислительные и восстанов</w:t>
      </w:r>
      <w:r w:rsidR="00307149">
        <w:rPr>
          <w:rFonts w:ascii="Times New Roman" w:hAnsi="Times New Roman" w:cs="Times New Roman"/>
          <w:sz w:val="24"/>
          <w:szCs w:val="24"/>
        </w:rPr>
        <w:t>ительные свойства азота. Приме</w:t>
      </w:r>
      <w:r w:rsidRPr="00D80B8F">
        <w:rPr>
          <w:rFonts w:ascii="Times New Roman" w:hAnsi="Times New Roman" w:cs="Times New Roman"/>
          <w:sz w:val="24"/>
          <w:szCs w:val="24"/>
        </w:rPr>
        <w:t xml:space="preserve">нение азота. Аммиак: получение, строение молекулы, свойства (основные, реакции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компл</w:t>
      </w:r>
      <w:r w:rsidR="00307149">
        <w:rPr>
          <w:rFonts w:ascii="Times New Roman" w:hAnsi="Times New Roman" w:cs="Times New Roman"/>
          <w:sz w:val="24"/>
          <w:szCs w:val="24"/>
        </w:rPr>
        <w:t>ексообразования</w:t>
      </w:r>
      <w:proofErr w:type="spellEnd"/>
      <w:r w:rsidR="00307149">
        <w:rPr>
          <w:rFonts w:ascii="Times New Roman" w:hAnsi="Times New Roman" w:cs="Times New Roman"/>
          <w:sz w:val="24"/>
          <w:szCs w:val="24"/>
        </w:rPr>
        <w:t>, восстановитель</w:t>
      </w:r>
      <w:r w:rsidRPr="00D80B8F">
        <w:rPr>
          <w:rFonts w:ascii="Times New Roman" w:hAnsi="Times New Roman" w:cs="Times New Roman"/>
          <w:sz w:val="24"/>
          <w:szCs w:val="24"/>
        </w:rPr>
        <w:t xml:space="preserve">ные, окислительные, реакции с органическими веществами и с углекислым газом). Соли аммония и их применение. Оксиды азота, их строение и свойства. Азотная кислота: </w:t>
      </w:r>
      <w:r w:rsidRPr="00D80B8F">
        <w:rPr>
          <w:rFonts w:ascii="Times New Roman" w:hAnsi="Times New Roman" w:cs="Times New Roman"/>
          <w:sz w:val="24"/>
          <w:szCs w:val="24"/>
        </w:rPr>
        <w:lastRenderedPageBreak/>
        <w:t>получение, строение молекулы и свойства. Нитраты, их термическое ра</w:t>
      </w:r>
      <w:proofErr w:type="gramStart"/>
      <w:r w:rsidRPr="00D80B8F">
        <w:rPr>
          <w:rFonts w:ascii="Times New Roman" w:hAnsi="Times New Roman" w:cs="Times New Roman"/>
          <w:sz w:val="24"/>
          <w:szCs w:val="24"/>
        </w:rPr>
        <w:t>з-</w:t>
      </w:r>
      <w:proofErr w:type="gramEnd"/>
      <w:r w:rsidRPr="00D80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ложение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. Распознавание нитратов и их применение. </w:t>
      </w:r>
    </w:p>
    <w:p w:rsidR="00307149" w:rsidRDefault="00F104CB" w:rsidP="00F104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sz w:val="24"/>
          <w:szCs w:val="24"/>
        </w:rPr>
        <w:t xml:space="preserve">Фосфор. Нахождение в природе, получение. Аллотропия и физические свойства модификаций. Окислительные свойства (реакции с металлами) и восстановительные свойства фосфора (реакции с галогенами, кислородом, концентрированной серной и азотной кислотами). Оксид фосфора (V). Фосфорные кислоты и их соли. </w:t>
      </w:r>
    </w:p>
    <w:p w:rsidR="00307149" w:rsidRDefault="00F104CB" w:rsidP="00F104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sz w:val="24"/>
          <w:szCs w:val="24"/>
        </w:rPr>
        <w:t>Углерод. Нахождение в природе. Аллотропия и физические свойства модификаций (повто</w:t>
      </w:r>
      <w:r w:rsidR="00307149">
        <w:rPr>
          <w:rFonts w:ascii="Times New Roman" w:hAnsi="Times New Roman" w:cs="Times New Roman"/>
          <w:sz w:val="24"/>
          <w:szCs w:val="24"/>
        </w:rPr>
        <w:t xml:space="preserve">рение). </w:t>
      </w:r>
      <w:proofErr w:type="gramStart"/>
      <w:r w:rsidR="00307149">
        <w:rPr>
          <w:rFonts w:ascii="Times New Roman" w:hAnsi="Times New Roman" w:cs="Times New Roman"/>
          <w:sz w:val="24"/>
          <w:szCs w:val="24"/>
        </w:rPr>
        <w:t>Химические свойства уг</w:t>
      </w:r>
      <w:r w:rsidRPr="00D80B8F">
        <w:rPr>
          <w:rFonts w:ascii="Times New Roman" w:hAnsi="Times New Roman" w:cs="Times New Roman"/>
          <w:sz w:val="24"/>
          <w:szCs w:val="24"/>
        </w:rPr>
        <w:t>лерода: восстановительные (вз</w:t>
      </w:r>
      <w:r w:rsidR="00307149">
        <w:rPr>
          <w:rFonts w:ascii="Times New Roman" w:hAnsi="Times New Roman" w:cs="Times New Roman"/>
          <w:sz w:val="24"/>
          <w:szCs w:val="24"/>
        </w:rPr>
        <w:t>аимодействие с галогенами, кис</w:t>
      </w:r>
      <w:r w:rsidRPr="00D80B8F">
        <w:rPr>
          <w:rFonts w:ascii="Times New Roman" w:hAnsi="Times New Roman" w:cs="Times New Roman"/>
          <w:sz w:val="24"/>
          <w:szCs w:val="24"/>
        </w:rPr>
        <w:t xml:space="preserve">лородом, серой, азотом, водой, </w:t>
      </w:r>
      <w:r w:rsidR="00307149">
        <w:rPr>
          <w:rFonts w:ascii="Times New Roman" w:hAnsi="Times New Roman" w:cs="Times New Roman"/>
          <w:sz w:val="24"/>
          <w:szCs w:val="24"/>
        </w:rPr>
        <w:t>оксидом меди (ІІ), концентриро</w:t>
      </w:r>
      <w:r w:rsidRPr="00D80B8F">
        <w:rPr>
          <w:rFonts w:ascii="Times New Roman" w:hAnsi="Times New Roman" w:cs="Times New Roman"/>
          <w:sz w:val="24"/>
          <w:szCs w:val="24"/>
        </w:rPr>
        <w:t>ванной серной и азотной кисл</w:t>
      </w:r>
      <w:r w:rsidR="00307149">
        <w:rPr>
          <w:rFonts w:ascii="Times New Roman" w:hAnsi="Times New Roman" w:cs="Times New Roman"/>
          <w:sz w:val="24"/>
          <w:szCs w:val="24"/>
        </w:rPr>
        <w:t>отами) и окислительные (взаимо</w:t>
      </w:r>
      <w:r w:rsidRPr="00D80B8F">
        <w:rPr>
          <w:rFonts w:ascii="Times New Roman" w:hAnsi="Times New Roman" w:cs="Times New Roman"/>
          <w:sz w:val="24"/>
          <w:szCs w:val="24"/>
        </w:rPr>
        <w:t>действие с металлами, водородом, кремнием, бором).</w:t>
      </w:r>
      <w:proofErr w:type="gramEnd"/>
      <w:r w:rsidRPr="00D80B8F">
        <w:rPr>
          <w:rFonts w:ascii="Times New Roman" w:hAnsi="Times New Roman" w:cs="Times New Roman"/>
          <w:sz w:val="24"/>
          <w:szCs w:val="24"/>
        </w:rPr>
        <w:t xml:space="preserve"> Получение, свойства и применение оксидов углерода. Угольная кислота и ее соли. </w:t>
      </w:r>
    </w:p>
    <w:p w:rsidR="00307149" w:rsidRDefault="00F104CB" w:rsidP="00F104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sz w:val="24"/>
          <w:szCs w:val="24"/>
        </w:rPr>
        <w:t xml:space="preserve">Кремний. Нахождение кремния в природе и его получение. Аллотропия и свойства аллотропных модификаций кремния. Восстановительные (реакции с </w:t>
      </w:r>
      <w:r w:rsidR="00307149">
        <w:rPr>
          <w:rFonts w:ascii="Times New Roman" w:hAnsi="Times New Roman" w:cs="Times New Roman"/>
          <w:sz w:val="24"/>
          <w:szCs w:val="24"/>
        </w:rPr>
        <w:t>галогенами, кислородом, раство</w:t>
      </w:r>
      <w:r w:rsidRPr="00D80B8F">
        <w:rPr>
          <w:rFonts w:ascii="Times New Roman" w:hAnsi="Times New Roman" w:cs="Times New Roman"/>
          <w:sz w:val="24"/>
          <w:szCs w:val="24"/>
        </w:rPr>
        <w:t xml:space="preserve">рами щелочей) и окислительные свойства кремния (реакции с металлами). Применение кремния. Оксид кремния, кремниевая кислота и ее соли. Силикатная промышленность. </w:t>
      </w:r>
    </w:p>
    <w:p w:rsidR="00F104CB" w:rsidRPr="00D80B8F" w:rsidRDefault="00307149" w:rsidP="00F104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7149">
        <w:rPr>
          <w:rFonts w:ascii="Times New Roman" w:hAnsi="Times New Roman" w:cs="Times New Roman"/>
          <w:b/>
          <w:sz w:val="24"/>
          <w:szCs w:val="24"/>
        </w:rPr>
        <w:t>Кислоты органические и неорганические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104CB" w:rsidRPr="00D80B8F">
        <w:rPr>
          <w:rFonts w:ascii="Times New Roman" w:hAnsi="Times New Roman" w:cs="Times New Roman"/>
          <w:sz w:val="24"/>
          <w:szCs w:val="24"/>
        </w:rPr>
        <w:t>Состав, классификация и номе</w:t>
      </w:r>
      <w:r>
        <w:rPr>
          <w:rFonts w:ascii="Times New Roman" w:hAnsi="Times New Roman" w:cs="Times New Roman"/>
          <w:sz w:val="24"/>
          <w:szCs w:val="24"/>
        </w:rPr>
        <w:t>нклатура неорганических и орга</w:t>
      </w:r>
      <w:r w:rsidR="00F104CB" w:rsidRPr="00D80B8F">
        <w:rPr>
          <w:rFonts w:ascii="Times New Roman" w:hAnsi="Times New Roman" w:cs="Times New Roman"/>
          <w:sz w:val="24"/>
          <w:szCs w:val="24"/>
        </w:rPr>
        <w:t>нических кислот. Получение в</w:t>
      </w:r>
      <w:r>
        <w:rPr>
          <w:rFonts w:ascii="Times New Roman" w:hAnsi="Times New Roman" w:cs="Times New Roman"/>
          <w:sz w:val="24"/>
          <w:szCs w:val="24"/>
        </w:rPr>
        <w:t>ажнейших органических и неорга</w:t>
      </w:r>
      <w:r w:rsidR="00F104CB" w:rsidRPr="00D80B8F">
        <w:rPr>
          <w:rFonts w:ascii="Times New Roman" w:hAnsi="Times New Roman" w:cs="Times New Roman"/>
          <w:sz w:val="24"/>
          <w:szCs w:val="24"/>
        </w:rPr>
        <w:t>нических кислот. Химические свойства (реакции с металлами, с оксидами металлов, с основаниями, с солями, со спиртами). Окислительно-восстановитель</w:t>
      </w:r>
      <w:r>
        <w:rPr>
          <w:rFonts w:ascii="Times New Roman" w:hAnsi="Times New Roman" w:cs="Times New Roman"/>
          <w:sz w:val="24"/>
          <w:szCs w:val="24"/>
        </w:rPr>
        <w:t>ные свойства кислот. Особеннос</w:t>
      </w:r>
      <w:r w:rsidR="00F104CB" w:rsidRPr="00D80B8F">
        <w:rPr>
          <w:rFonts w:ascii="Times New Roman" w:hAnsi="Times New Roman" w:cs="Times New Roman"/>
          <w:sz w:val="24"/>
          <w:szCs w:val="24"/>
        </w:rPr>
        <w:t>ти свойств серной и азотной кислот, муравьиной и щавелевой кислоты.</w:t>
      </w:r>
    </w:p>
    <w:p w:rsidR="00307149" w:rsidRDefault="00307149" w:rsidP="00F104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Основание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органические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неорганические. </w:t>
      </w:r>
      <w:r w:rsidR="00F104CB" w:rsidRPr="00D80B8F">
        <w:rPr>
          <w:rFonts w:ascii="Times New Roman" w:hAnsi="Times New Roman" w:cs="Times New Roman"/>
          <w:sz w:val="24"/>
          <w:szCs w:val="24"/>
        </w:rPr>
        <w:t>Состав, классификация, номенклатура неорганических и органических оснований. Ос</w:t>
      </w:r>
      <w:r>
        <w:rPr>
          <w:rFonts w:ascii="Times New Roman" w:hAnsi="Times New Roman" w:cs="Times New Roman"/>
          <w:sz w:val="24"/>
          <w:szCs w:val="24"/>
        </w:rPr>
        <w:t>новные способы получения гидро</w:t>
      </w:r>
      <w:r w:rsidR="00F104CB" w:rsidRPr="00D80B8F">
        <w:rPr>
          <w:rFonts w:ascii="Times New Roman" w:hAnsi="Times New Roman" w:cs="Times New Roman"/>
          <w:sz w:val="24"/>
          <w:szCs w:val="24"/>
        </w:rPr>
        <w:t>ксидов металлов (щелочей — реакциями металлов и их оксидов с водой, нерастворимых основа</w:t>
      </w:r>
      <w:r>
        <w:rPr>
          <w:rFonts w:ascii="Times New Roman" w:hAnsi="Times New Roman" w:cs="Times New Roman"/>
          <w:sz w:val="24"/>
          <w:szCs w:val="24"/>
        </w:rPr>
        <w:t>ний — реакцией обмена). Получе</w:t>
      </w:r>
      <w:r w:rsidR="00F104CB" w:rsidRPr="00D80B8F">
        <w:rPr>
          <w:rFonts w:ascii="Times New Roman" w:hAnsi="Times New Roman" w:cs="Times New Roman"/>
          <w:sz w:val="24"/>
          <w:szCs w:val="24"/>
        </w:rPr>
        <w:t xml:space="preserve">ние аммиака и аминов. </w:t>
      </w:r>
      <w:proofErr w:type="gramStart"/>
      <w:r w:rsidR="00F104CB" w:rsidRPr="00D80B8F">
        <w:rPr>
          <w:rFonts w:ascii="Times New Roman" w:hAnsi="Times New Roman" w:cs="Times New Roman"/>
          <w:sz w:val="24"/>
          <w:szCs w:val="24"/>
        </w:rPr>
        <w:t>Химич</w:t>
      </w:r>
      <w:r>
        <w:rPr>
          <w:rFonts w:ascii="Times New Roman" w:hAnsi="Times New Roman" w:cs="Times New Roman"/>
          <w:sz w:val="24"/>
          <w:szCs w:val="24"/>
        </w:rPr>
        <w:t>еские свойства оснований: щело</w:t>
      </w:r>
      <w:r w:rsidR="00F104CB" w:rsidRPr="00D80B8F">
        <w:rPr>
          <w:rFonts w:ascii="Times New Roman" w:hAnsi="Times New Roman" w:cs="Times New Roman"/>
          <w:sz w:val="24"/>
          <w:szCs w:val="24"/>
        </w:rPr>
        <w:t>чей (реакции с кислотами, кислотными оксидами, растворами солей, с простыми веществами</w:t>
      </w:r>
      <w:r>
        <w:rPr>
          <w:rFonts w:ascii="Times New Roman" w:hAnsi="Times New Roman" w:cs="Times New Roman"/>
          <w:sz w:val="24"/>
          <w:szCs w:val="24"/>
        </w:rPr>
        <w:t>, с галоидопроизводными углево</w:t>
      </w:r>
      <w:r w:rsidR="00F104CB" w:rsidRPr="00D80B8F">
        <w:rPr>
          <w:rFonts w:ascii="Times New Roman" w:hAnsi="Times New Roman" w:cs="Times New Roman"/>
          <w:sz w:val="24"/>
          <w:szCs w:val="24"/>
        </w:rPr>
        <w:t>дородов, фенолом, жирами); нерастворимых осн</w:t>
      </w:r>
      <w:r>
        <w:rPr>
          <w:rFonts w:ascii="Times New Roman" w:hAnsi="Times New Roman" w:cs="Times New Roman"/>
          <w:sz w:val="24"/>
          <w:szCs w:val="24"/>
        </w:rPr>
        <w:t>ований (реак</w:t>
      </w:r>
      <w:r w:rsidR="00F104CB" w:rsidRPr="00D80B8F">
        <w:rPr>
          <w:rFonts w:ascii="Times New Roman" w:hAnsi="Times New Roman" w:cs="Times New Roman"/>
          <w:sz w:val="24"/>
          <w:szCs w:val="24"/>
        </w:rPr>
        <w:t>ции с кислотами, реакции разложения).</w:t>
      </w:r>
      <w:proofErr w:type="gramEnd"/>
    </w:p>
    <w:p w:rsidR="00B93FF6" w:rsidRDefault="00307149" w:rsidP="00F104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Амфотерные органические и неорганические соединения</w:t>
      </w:r>
      <w:r w:rsidR="00F104CB" w:rsidRPr="00D80B8F">
        <w:rPr>
          <w:rFonts w:ascii="Times New Roman" w:hAnsi="Times New Roman" w:cs="Times New Roman"/>
          <w:sz w:val="24"/>
          <w:szCs w:val="24"/>
        </w:rPr>
        <w:t>. С</w:t>
      </w:r>
      <w:r w:rsidR="00B93FF6">
        <w:rPr>
          <w:rFonts w:ascii="Times New Roman" w:hAnsi="Times New Roman" w:cs="Times New Roman"/>
          <w:sz w:val="24"/>
          <w:szCs w:val="24"/>
        </w:rPr>
        <w:t>пособы получения амфотерных со</w:t>
      </w:r>
      <w:r w:rsidR="00F104CB" w:rsidRPr="00D80B8F">
        <w:rPr>
          <w:rFonts w:ascii="Times New Roman" w:hAnsi="Times New Roman" w:cs="Times New Roman"/>
          <w:sz w:val="24"/>
          <w:szCs w:val="24"/>
        </w:rPr>
        <w:t>единений (амфотерных основ</w:t>
      </w:r>
      <w:r w:rsidR="00B93FF6">
        <w:rPr>
          <w:rFonts w:ascii="Times New Roman" w:hAnsi="Times New Roman" w:cs="Times New Roman"/>
          <w:sz w:val="24"/>
          <w:szCs w:val="24"/>
        </w:rPr>
        <w:t>аний и аминокислот), их химиче</w:t>
      </w:r>
      <w:r w:rsidR="00F104CB" w:rsidRPr="00D80B8F">
        <w:rPr>
          <w:rFonts w:ascii="Times New Roman" w:hAnsi="Times New Roman" w:cs="Times New Roman"/>
          <w:sz w:val="24"/>
          <w:szCs w:val="24"/>
        </w:rPr>
        <w:t>ские свойства. Относительн</w:t>
      </w:r>
      <w:r w:rsidR="00B93FF6">
        <w:rPr>
          <w:rFonts w:ascii="Times New Roman" w:hAnsi="Times New Roman" w:cs="Times New Roman"/>
          <w:sz w:val="24"/>
          <w:szCs w:val="24"/>
        </w:rPr>
        <w:t>ость деления соединений на кис</w:t>
      </w:r>
      <w:r w:rsidR="00F104CB" w:rsidRPr="00D80B8F">
        <w:rPr>
          <w:rFonts w:ascii="Times New Roman" w:hAnsi="Times New Roman" w:cs="Times New Roman"/>
          <w:sz w:val="24"/>
          <w:szCs w:val="24"/>
        </w:rPr>
        <w:t xml:space="preserve">лоты и основания. </w:t>
      </w:r>
    </w:p>
    <w:p w:rsidR="00F104CB" w:rsidRPr="00D80B8F" w:rsidRDefault="00F55DA6" w:rsidP="00F104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Генетическая связь между классами органических и неорганических соединений</w:t>
      </w:r>
      <w:r>
        <w:rPr>
          <w:rFonts w:ascii="Times New Roman" w:hAnsi="Times New Roman" w:cs="Times New Roman"/>
          <w:sz w:val="24"/>
          <w:szCs w:val="24"/>
        </w:rPr>
        <w:t>. Поня</w:t>
      </w:r>
      <w:r w:rsidR="00F104CB" w:rsidRPr="00D80B8F">
        <w:rPr>
          <w:rFonts w:ascii="Times New Roman" w:hAnsi="Times New Roman" w:cs="Times New Roman"/>
          <w:sz w:val="24"/>
          <w:szCs w:val="24"/>
        </w:rPr>
        <w:t>тия «генетической связи» и «генетического ряда». Основные признаки генетического ряда. Генетические ряды металлов (на примере кальция и железа) и неметаллов (на примере серы и кремния) и переходного элемен</w:t>
      </w:r>
      <w:r>
        <w:rPr>
          <w:rFonts w:ascii="Times New Roman" w:hAnsi="Times New Roman" w:cs="Times New Roman"/>
          <w:sz w:val="24"/>
          <w:szCs w:val="24"/>
        </w:rPr>
        <w:t>та (на примере алюминия). Гене</w:t>
      </w:r>
      <w:r w:rsidR="00F104CB" w:rsidRPr="00D80B8F">
        <w:rPr>
          <w:rFonts w:ascii="Times New Roman" w:hAnsi="Times New Roman" w:cs="Times New Roman"/>
          <w:sz w:val="24"/>
          <w:szCs w:val="24"/>
        </w:rPr>
        <w:t>тические ряды и генетическая связь в органической химии. Единство мира веществ.</w:t>
      </w:r>
    </w:p>
    <w:p w:rsidR="00F104CB" w:rsidRPr="00D80B8F" w:rsidRDefault="00F104CB" w:rsidP="00F104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sz w:val="24"/>
          <w:szCs w:val="24"/>
        </w:rPr>
        <w:t xml:space="preserve"> </w:t>
      </w:r>
      <w:r w:rsidRPr="00D80B8F">
        <w:rPr>
          <w:rFonts w:ascii="Times New Roman" w:hAnsi="Times New Roman" w:cs="Times New Roman"/>
          <w:b/>
          <w:sz w:val="24"/>
          <w:szCs w:val="24"/>
        </w:rPr>
        <w:t>Расчетные задачи.</w:t>
      </w:r>
      <w:r w:rsidRPr="00D80B8F">
        <w:rPr>
          <w:rFonts w:ascii="Times New Roman" w:hAnsi="Times New Roman" w:cs="Times New Roman"/>
          <w:sz w:val="24"/>
          <w:szCs w:val="24"/>
        </w:rPr>
        <w:t xml:space="preserve"> 1. Вычи</w:t>
      </w:r>
      <w:r w:rsidR="00F55DA6">
        <w:rPr>
          <w:rFonts w:ascii="Times New Roman" w:hAnsi="Times New Roman" w:cs="Times New Roman"/>
          <w:sz w:val="24"/>
          <w:szCs w:val="24"/>
        </w:rPr>
        <w:t>сление массы или объема продук</w:t>
      </w:r>
      <w:r w:rsidRPr="00D80B8F">
        <w:rPr>
          <w:rFonts w:ascii="Times New Roman" w:hAnsi="Times New Roman" w:cs="Times New Roman"/>
          <w:sz w:val="24"/>
          <w:szCs w:val="24"/>
        </w:rPr>
        <w:t>тов реакции по известной массе или объему исходного вещества, содержащего примеси. 2. Выч</w:t>
      </w:r>
      <w:r w:rsidR="00F55DA6">
        <w:rPr>
          <w:rFonts w:ascii="Times New Roman" w:hAnsi="Times New Roman" w:cs="Times New Roman"/>
          <w:sz w:val="24"/>
          <w:szCs w:val="24"/>
        </w:rPr>
        <w:t>исление массы исходного вещест</w:t>
      </w:r>
      <w:r w:rsidRPr="00D80B8F">
        <w:rPr>
          <w:rFonts w:ascii="Times New Roman" w:hAnsi="Times New Roman" w:cs="Times New Roman"/>
          <w:sz w:val="24"/>
          <w:szCs w:val="24"/>
        </w:rPr>
        <w:t xml:space="preserve">ва, если известен практический выход и массовая его доля </w:t>
      </w:r>
      <w:proofErr w:type="gramStart"/>
      <w:r w:rsidRPr="00D80B8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80B8F">
        <w:rPr>
          <w:rFonts w:ascii="Times New Roman" w:hAnsi="Times New Roman" w:cs="Times New Roman"/>
          <w:sz w:val="24"/>
          <w:szCs w:val="24"/>
        </w:rPr>
        <w:t xml:space="preserve"> теоретически возможного. 3.</w:t>
      </w:r>
      <w:r w:rsidR="00F55DA6">
        <w:rPr>
          <w:rFonts w:ascii="Times New Roman" w:hAnsi="Times New Roman" w:cs="Times New Roman"/>
          <w:sz w:val="24"/>
          <w:szCs w:val="24"/>
        </w:rPr>
        <w:t xml:space="preserve"> Вычисления по химическим урав</w:t>
      </w:r>
      <w:r w:rsidRPr="00D80B8F">
        <w:rPr>
          <w:rFonts w:ascii="Times New Roman" w:hAnsi="Times New Roman" w:cs="Times New Roman"/>
          <w:sz w:val="24"/>
          <w:szCs w:val="24"/>
        </w:rPr>
        <w:t>нениям реакций, если одно из</w:t>
      </w:r>
      <w:r w:rsidR="00F55DA6">
        <w:rPr>
          <w:rFonts w:ascii="Times New Roman" w:hAnsi="Times New Roman" w:cs="Times New Roman"/>
          <w:sz w:val="24"/>
          <w:szCs w:val="24"/>
        </w:rPr>
        <w:t xml:space="preserve"> реагирующих веществ дано в из</w:t>
      </w:r>
      <w:r w:rsidRPr="00D80B8F">
        <w:rPr>
          <w:rFonts w:ascii="Times New Roman" w:hAnsi="Times New Roman" w:cs="Times New Roman"/>
          <w:sz w:val="24"/>
          <w:szCs w:val="24"/>
        </w:rPr>
        <w:t>бытке. 4. Определение молеку</w:t>
      </w:r>
      <w:r w:rsidR="00F55DA6">
        <w:rPr>
          <w:rFonts w:ascii="Times New Roman" w:hAnsi="Times New Roman" w:cs="Times New Roman"/>
          <w:sz w:val="24"/>
          <w:szCs w:val="24"/>
        </w:rPr>
        <w:t>лярной формулы вещества по мас</w:t>
      </w:r>
      <w:r w:rsidR="00F55DA6" w:rsidRPr="00D80B8F">
        <w:rPr>
          <w:rFonts w:ascii="Times New Roman" w:hAnsi="Times New Roman" w:cs="Times New Roman"/>
          <w:sz w:val="24"/>
          <w:szCs w:val="24"/>
        </w:rPr>
        <w:t>совым</w:t>
      </w:r>
      <w:r w:rsidRPr="00D80B8F">
        <w:rPr>
          <w:rFonts w:ascii="Times New Roman" w:hAnsi="Times New Roman" w:cs="Times New Roman"/>
          <w:sz w:val="24"/>
          <w:szCs w:val="24"/>
        </w:rPr>
        <w:t xml:space="preserve"> долям элементов. 5. Определение молекулярной формулы газообразного вещества по изв</w:t>
      </w:r>
      <w:r w:rsidR="00F55DA6">
        <w:rPr>
          <w:rFonts w:ascii="Times New Roman" w:hAnsi="Times New Roman" w:cs="Times New Roman"/>
          <w:sz w:val="24"/>
          <w:szCs w:val="24"/>
        </w:rPr>
        <w:t>естной относительной плотнос</w:t>
      </w:r>
      <w:r w:rsidRPr="00D80B8F">
        <w:rPr>
          <w:rFonts w:ascii="Times New Roman" w:hAnsi="Times New Roman" w:cs="Times New Roman"/>
          <w:sz w:val="24"/>
          <w:szCs w:val="24"/>
        </w:rPr>
        <w:t xml:space="preserve">ти и массовым долям элементов. 6. Нахождение молекулярной формулы вещества по массе (объему) продуктов сгорания. 7. Комбинированные задачи. </w:t>
      </w:r>
    </w:p>
    <w:p w:rsidR="005F2D03" w:rsidRPr="00D80B8F" w:rsidRDefault="00F104CB" w:rsidP="00F104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b/>
          <w:sz w:val="24"/>
          <w:szCs w:val="24"/>
        </w:rPr>
        <w:t>Демонстрации</w:t>
      </w:r>
      <w:r w:rsidRPr="00D80B8F">
        <w:rPr>
          <w:rFonts w:ascii="Times New Roman" w:hAnsi="Times New Roman" w:cs="Times New Roman"/>
          <w:sz w:val="24"/>
          <w:szCs w:val="24"/>
        </w:rPr>
        <w:t>. Коллекция «Классификация неорганических веществ». Получение комплексных</w:t>
      </w:r>
      <w:r w:rsidR="00F55DA6">
        <w:rPr>
          <w:rFonts w:ascii="Times New Roman" w:hAnsi="Times New Roman" w:cs="Times New Roman"/>
          <w:sz w:val="24"/>
          <w:szCs w:val="24"/>
        </w:rPr>
        <w:t xml:space="preserve"> органических и неорганиче</w:t>
      </w:r>
      <w:r w:rsidRPr="00D80B8F">
        <w:rPr>
          <w:rFonts w:ascii="Times New Roman" w:hAnsi="Times New Roman" w:cs="Times New Roman"/>
          <w:sz w:val="24"/>
          <w:szCs w:val="24"/>
        </w:rPr>
        <w:t>ских соединений. Демонстраци</w:t>
      </w:r>
      <w:r w:rsidR="00F55DA6">
        <w:rPr>
          <w:rFonts w:ascii="Times New Roman" w:hAnsi="Times New Roman" w:cs="Times New Roman"/>
          <w:sz w:val="24"/>
          <w:szCs w:val="24"/>
        </w:rPr>
        <w:t>я сухих кристаллогидратов. Кол</w:t>
      </w:r>
      <w:r w:rsidRPr="00D80B8F">
        <w:rPr>
          <w:rFonts w:ascii="Times New Roman" w:hAnsi="Times New Roman" w:cs="Times New Roman"/>
          <w:sz w:val="24"/>
          <w:szCs w:val="24"/>
        </w:rPr>
        <w:t>лекция «Классификация орга</w:t>
      </w:r>
      <w:r w:rsidR="00F55DA6">
        <w:rPr>
          <w:rFonts w:ascii="Times New Roman" w:hAnsi="Times New Roman" w:cs="Times New Roman"/>
          <w:sz w:val="24"/>
          <w:szCs w:val="24"/>
        </w:rPr>
        <w:t>нических веществ». Модели крис</w:t>
      </w:r>
      <w:r w:rsidRPr="00D80B8F">
        <w:rPr>
          <w:rFonts w:ascii="Times New Roman" w:hAnsi="Times New Roman" w:cs="Times New Roman"/>
          <w:sz w:val="24"/>
          <w:szCs w:val="24"/>
        </w:rPr>
        <w:t>таллических решеток металлов. Коллекция металлов с разными физическими свойствами. Взаимодействие металлов с н</w:t>
      </w:r>
      <w:r w:rsidR="00F55DA6">
        <w:rPr>
          <w:rFonts w:ascii="Times New Roman" w:hAnsi="Times New Roman" w:cs="Times New Roman"/>
          <w:sz w:val="24"/>
          <w:szCs w:val="24"/>
        </w:rPr>
        <w:t>еметал</w:t>
      </w:r>
      <w:r w:rsidRPr="00D80B8F">
        <w:rPr>
          <w:rFonts w:ascii="Times New Roman" w:hAnsi="Times New Roman" w:cs="Times New Roman"/>
          <w:sz w:val="24"/>
          <w:szCs w:val="24"/>
        </w:rPr>
        <w:t xml:space="preserve">лами (цинка с серой, алюминия с йодом), </w:t>
      </w:r>
      <w:r w:rsidRPr="00D80B8F">
        <w:rPr>
          <w:rFonts w:ascii="Times New Roman" w:hAnsi="Times New Roman" w:cs="Times New Roman"/>
          <w:sz w:val="24"/>
          <w:szCs w:val="24"/>
        </w:rPr>
        <w:lastRenderedPageBreak/>
        <w:t>с растворами кислот и щелочей. Горение металлов (ц</w:t>
      </w:r>
      <w:r w:rsidR="00F55DA6">
        <w:rPr>
          <w:rFonts w:ascii="Times New Roman" w:hAnsi="Times New Roman" w:cs="Times New Roman"/>
          <w:sz w:val="24"/>
          <w:szCs w:val="24"/>
        </w:rPr>
        <w:t>инка, железа, магния в кислоро</w:t>
      </w:r>
      <w:r w:rsidRPr="00D80B8F">
        <w:rPr>
          <w:rFonts w:ascii="Times New Roman" w:hAnsi="Times New Roman" w:cs="Times New Roman"/>
          <w:sz w:val="24"/>
          <w:szCs w:val="24"/>
        </w:rPr>
        <w:t>де). Взаимодействие азотной и концентрированной серной ки</w:t>
      </w:r>
      <w:proofErr w:type="gramStart"/>
      <w:r w:rsidRPr="00D80B8F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D80B8F">
        <w:rPr>
          <w:rFonts w:ascii="Times New Roman" w:hAnsi="Times New Roman" w:cs="Times New Roman"/>
          <w:sz w:val="24"/>
          <w:szCs w:val="24"/>
        </w:rPr>
        <w:t xml:space="preserve"> лот с медью. Коррозия металлов в различных условиях и методы защиты от нее. Коллекция руд. Восстановление меди из оксида меди</w:t>
      </w:r>
      <w:proofErr w:type="gramStart"/>
      <w:r w:rsidRPr="00D80B8F">
        <w:rPr>
          <w:rFonts w:ascii="Times New Roman" w:hAnsi="Times New Roman" w:cs="Times New Roman"/>
          <w:sz w:val="24"/>
          <w:szCs w:val="24"/>
        </w:rPr>
        <w:t xml:space="preserve"> (ІІ) </w:t>
      </w:r>
      <w:proofErr w:type="gramEnd"/>
      <w:r w:rsidRPr="00D80B8F">
        <w:rPr>
          <w:rFonts w:ascii="Times New Roman" w:hAnsi="Times New Roman" w:cs="Times New Roman"/>
          <w:sz w:val="24"/>
          <w:szCs w:val="24"/>
        </w:rPr>
        <w:t>углем и водородом. Алюминотермия. Взаимодействия сульфата меди</w:t>
      </w:r>
      <w:proofErr w:type="gramStart"/>
      <w:r w:rsidRPr="00D80B8F">
        <w:rPr>
          <w:rFonts w:ascii="Times New Roman" w:hAnsi="Times New Roman" w:cs="Times New Roman"/>
          <w:sz w:val="24"/>
          <w:szCs w:val="24"/>
        </w:rPr>
        <w:t xml:space="preserve"> (ІІ) </w:t>
      </w:r>
      <w:proofErr w:type="gramEnd"/>
      <w:r w:rsidRPr="00D80B8F">
        <w:rPr>
          <w:rFonts w:ascii="Times New Roman" w:hAnsi="Times New Roman" w:cs="Times New Roman"/>
          <w:sz w:val="24"/>
          <w:szCs w:val="24"/>
        </w:rPr>
        <w:t xml:space="preserve">с железом. </w:t>
      </w:r>
      <w:r w:rsidR="00F55DA6">
        <w:rPr>
          <w:rFonts w:ascii="Times New Roman" w:hAnsi="Times New Roman" w:cs="Times New Roman"/>
          <w:sz w:val="24"/>
          <w:szCs w:val="24"/>
        </w:rPr>
        <w:t>Составление гальванических эле</w:t>
      </w:r>
      <w:r w:rsidRPr="00D80B8F">
        <w:rPr>
          <w:rFonts w:ascii="Times New Roman" w:hAnsi="Times New Roman" w:cs="Times New Roman"/>
          <w:sz w:val="24"/>
          <w:szCs w:val="24"/>
        </w:rPr>
        <w:t xml:space="preserve">ментов. Электролиз раствора </w:t>
      </w:r>
      <w:r w:rsidR="00F55DA6">
        <w:rPr>
          <w:rFonts w:ascii="Times New Roman" w:hAnsi="Times New Roman" w:cs="Times New Roman"/>
          <w:sz w:val="24"/>
          <w:szCs w:val="24"/>
        </w:rPr>
        <w:t>сульфата меди</w:t>
      </w:r>
      <w:proofErr w:type="gramStart"/>
      <w:r w:rsidR="00F55DA6">
        <w:rPr>
          <w:rFonts w:ascii="Times New Roman" w:hAnsi="Times New Roman" w:cs="Times New Roman"/>
          <w:sz w:val="24"/>
          <w:szCs w:val="24"/>
        </w:rPr>
        <w:t xml:space="preserve"> (ІІ). </w:t>
      </w:r>
      <w:proofErr w:type="gramEnd"/>
      <w:r w:rsidR="00F55DA6">
        <w:rPr>
          <w:rFonts w:ascii="Times New Roman" w:hAnsi="Times New Roman" w:cs="Times New Roman"/>
          <w:sz w:val="24"/>
          <w:szCs w:val="24"/>
        </w:rPr>
        <w:t>Образцы ще</w:t>
      </w:r>
      <w:r w:rsidRPr="00D80B8F">
        <w:rPr>
          <w:rFonts w:ascii="Times New Roman" w:hAnsi="Times New Roman" w:cs="Times New Roman"/>
          <w:sz w:val="24"/>
          <w:szCs w:val="24"/>
        </w:rPr>
        <w:t>лочных металлов. Реакция</w:t>
      </w:r>
      <w:r w:rsidR="00F55DA6">
        <w:rPr>
          <w:rFonts w:ascii="Times New Roman" w:hAnsi="Times New Roman" w:cs="Times New Roman"/>
          <w:sz w:val="24"/>
          <w:szCs w:val="24"/>
        </w:rPr>
        <w:t xml:space="preserve"> окрашивания пламени солями ще</w:t>
      </w:r>
      <w:r w:rsidRPr="00D80B8F">
        <w:rPr>
          <w:rFonts w:ascii="Times New Roman" w:hAnsi="Times New Roman" w:cs="Times New Roman"/>
          <w:sz w:val="24"/>
          <w:szCs w:val="24"/>
        </w:rPr>
        <w:t>лочных металлов. Взаимодействие лития и натрия с водой и этиловым спиртом. Взаим</w:t>
      </w:r>
      <w:r w:rsidR="00F55DA6">
        <w:rPr>
          <w:rFonts w:ascii="Times New Roman" w:hAnsi="Times New Roman" w:cs="Times New Roman"/>
          <w:sz w:val="24"/>
          <w:szCs w:val="24"/>
        </w:rPr>
        <w:t>одействие натрия с серой. Образ</w:t>
      </w:r>
      <w:r w:rsidRPr="00D80B8F">
        <w:rPr>
          <w:rFonts w:ascii="Times New Roman" w:hAnsi="Times New Roman" w:cs="Times New Roman"/>
          <w:sz w:val="24"/>
          <w:szCs w:val="24"/>
        </w:rPr>
        <w:t>цы металлов IIA группы. Взаим</w:t>
      </w:r>
      <w:r w:rsidR="00F55DA6">
        <w:rPr>
          <w:rFonts w:ascii="Times New Roman" w:hAnsi="Times New Roman" w:cs="Times New Roman"/>
          <w:sz w:val="24"/>
          <w:szCs w:val="24"/>
        </w:rPr>
        <w:t>одействие кальция с водой. Горе</w:t>
      </w:r>
      <w:r w:rsidRPr="00D80B8F">
        <w:rPr>
          <w:rFonts w:ascii="Times New Roman" w:hAnsi="Times New Roman" w:cs="Times New Roman"/>
          <w:sz w:val="24"/>
          <w:szCs w:val="24"/>
        </w:rPr>
        <w:t xml:space="preserve">ние магния в воде и твердом углекислом газе. </w:t>
      </w:r>
      <w:r w:rsidR="00F55DA6">
        <w:rPr>
          <w:rFonts w:ascii="Times New Roman" w:hAnsi="Times New Roman" w:cs="Times New Roman"/>
          <w:sz w:val="24"/>
          <w:szCs w:val="24"/>
        </w:rPr>
        <w:t>Качественные ре</w:t>
      </w:r>
      <w:r w:rsidRPr="00D80B8F">
        <w:rPr>
          <w:rFonts w:ascii="Times New Roman" w:hAnsi="Times New Roman" w:cs="Times New Roman"/>
          <w:sz w:val="24"/>
          <w:szCs w:val="24"/>
        </w:rPr>
        <w:t>акции на катионы магния, ка</w:t>
      </w:r>
      <w:r w:rsidR="00F55DA6">
        <w:rPr>
          <w:rFonts w:ascii="Times New Roman" w:hAnsi="Times New Roman" w:cs="Times New Roman"/>
          <w:sz w:val="24"/>
          <w:szCs w:val="24"/>
        </w:rPr>
        <w:t>льция, бария. Реакции окрашива</w:t>
      </w:r>
      <w:r w:rsidRPr="00D80B8F">
        <w:rPr>
          <w:rFonts w:ascii="Times New Roman" w:hAnsi="Times New Roman" w:cs="Times New Roman"/>
          <w:sz w:val="24"/>
          <w:szCs w:val="24"/>
        </w:rPr>
        <w:t>ния пламени солями металлов II</w:t>
      </w:r>
      <w:proofErr w:type="gramStart"/>
      <w:r w:rsidRPr="00D80B8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80B8F">
        <w:rPr>
          <w:rFonts w:ascii="Times New Roman" w:hAnsi="Times New Roman" w:cs="Times New Roman"/>
          <w:sz w:val="24"/>
          <w:szCs w:val="24"/>
        </w:rPr>
        <w:t xml:space="preserve"> группы. Использование гидроксида меди (II) в качественных реакциях органических соединений. Переход хромата в дихромат и обратно. Получение и исследование свойств гидроксида хрома</w:t>
      </w:r>
      <w:proofErr w:type="gramStart"/>
      <w:r w:rsidRPr="00D80B8F">
        <w:rPr>
          <w:rFonts w:ascii="Times New Roman" w:hAnsi="Times New Roman" w:cs="Times New Roman"/>
          <w:sz w:val="24"/>
          <w:szCs w:val="24"/>
        </w:rPr>
        <w:t xml:space="preserve"> (ІІІ). </w:t>
      </w:r>
      <w:proofErr w:type="gramEnd"/>
      <w:r w:rsidRPr="00D80B8F">
        <w:rPr>
          <w:rFonts w:ascii="Times New Roman" w:hAnsi="Times New Roman" w:cs="Times New Roman"/>
          <w:sz w:val="24"/>
          <w:szCs w:val="24"/>
        </w:rPr>
        <w:t>Окислительные свойства дихромата калия. О</w:t>
      </w:r>
      <w:r w:rsidR="00F55DA6">
        <w:rPr>
          <w:rFonts w:ascii="Times New Roman" w:hAnsi="Times New Roman" w:cs="Times New Roman"/>
          <w:sz w:val="24"/>
          <w:szCs w:val="24"/>
        </w:rPr>
        <w:t>кислительные свойства перманга</w:t>
      </w:r>
      <w:r w:rsidRPr="00D80B8F">
        <w:rPr>
          <w:rFonts w:ascii="Times New Roman" w:hAnsi="Times New Roman" w:cs="Times New Roman"/>
          <w:sz w:val="24"/>
          <w:szCs w:val="24"/>
        </w:rPr>
        <w:t xml:space="preserve">ната калия в реакциях с органическими и неорганическими соединениями. Модели кристаллических решеток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иода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>, алмаза, графита. Взрыв смеси водорода с кислородом (гремучего газа). Горение серы, фосфора и угля в кислороде. Обесцвечивание бромной (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иодной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>) воды этиленом. Галогены (простые вещества). Окислительные свойства хлорной воды. Получение соляной кислоты и ее свойства. Получение кислорода. Получен</w:t>
      </w:r>
      <w:r w:rsidR="00F55DA6">
        <w:rPr>
          <w:rFonts w:ascii="Times New Roman" w:hAnsi="Times New Roman" w:cs="Times New Roman"/>
          <w:sz w:val="24"/>
          <w:szCs w:val="24"/>
        </w:rPr>
        <w:t>ие окси</w:t>
      </w:r>
      <w:r w:rsidRPr="00D80B8F">
        <w:rPr>
          <w:rFonts w:ascii="Times New Roman" w:hAnsi="Times New Roman" w:cs="Times New Roman"/>
          <w:sz w:val="24"/>
          <w:szCs w:val="24"/>
        </w:rPr>
        <w:t>дов горением простых и сложных веществ. Взаимодействие серы с металлами (алюминием, цинк</w:t>
      </w:r>
      <w:r w:rsidR="00F55DA6">
        <w:rPr>
          <w:rFonts w:ascii="Times New Roman" w:hAnsi="Times New Roman" w:cs="Times New Roman"/>
          <w:sz w:val="24"/>
          <w:szCs w:val="24"/>
        </w:rPr>
        <w:t>ом, железом). Получение серово</w:t>
      </w:r>
      <w:r w:rsidRPr="00D80B8F">
        <w:rPr>
          <w:rFonts w:ascii="Times New Roman" w:hAnsi="Times New Roman" w:cs="Times New Roman"/>
          <w:sz w:val="24"/>
          <w:szCs w:val="24"/>
        </w:rPr>
        <w:t>дорода и сероводородной кислоты,</w:t>
      </w:r>
      <w:r w:rsidR="00F55DA6">
        <w:rPr>
          <w:rFonts w:ascii="Times New Roman" w:hAnsi="Times New Roman" w:cs="Times New Roman"/>
          <w:sz w:val="24"/>
          <w:szCs w:val="24"/>
        </w:rPr>
        <w:t xml:space="preserve"> доказательство наличия </w:t>
      </w:r>
      <w:proofErr w:type="spellStart"/>
      <w:r w:rsidR="00F55DA6">
        <w:rPr>
          <w:rFonts w:ascii="Times New Roman" w:hAnsi="Times New Roman" w:cs="Times New Roman"/>
          <w:sz w:val="24"/>
          <w:szCs w:val="24"/>
        </w:rPr>
        <w:t>сульфид</w:t>
      </w:r>
      <w:r w:rsidRPr="00D80B8F">
        <w:rPr>
          <w:rFonts w:ascii="Times New Roman" w:hAnsi="Times New Roman" w:cs="Times New Roman"/>
          <w:sz w:val="24"/>
          <w:szCs w:val="24"/>
        </w:rPr>
        <w:t>иона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 xml:space="preserve"> в растворе. Свойства серной кислоты. Схема промышленной установки фракционной перегонки воздуха. Получение и разложение хлорида аммония. Получение оксида азота (ІV) реакцией взаимодействия меди с концентрированной азотной кислотой. Взаимодействие оксида азота (ІV) с водой. Разложение нитрата натрия, горение черного пороха. Горение фосфора, растворение оксида фосфора (V) в воде и исследование полученного раствора индикатором. Коллекция природных с</w:t>
      </w:r>
      <w:proofErr w:type="gramStart"/>
      <w:r w:rsidRPr="00D80B8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80B8F">
        <w:rPr>
          <w:rFonts w:ascii="Times New Roman" w:hAnsi="Times New Roman" w:cs="Times New Roman"/>
          <w:sz w:val="24"/>
          <w:szCs w:val="24"/>
        </w:rPr>
        <w:t xml:space="preserve"> единений углерода. Кристаллические решетки алмаза и графита. Адсорбция оксида азота (ІV) активированным углем. Переход карбоната в гидрокарбонат и обратно. Коллекции природных силикатов и продукции силикатной промышленности. </w:t>
      </w:r>
      <w:proofErr w:type="spellStart"/>
      <w:r w:rsidRPr="00D80B8F">
        <w:rPr>
          <w:rFonts w:ascii="Times New Roman" w:hAnsi="Times New Roman" w:cs="Times New Roman"/>
          <w:sz w:val="24"/>
          <w:szCs w:val="24"/>
        </w:rPr>
        <w:t>Взаим</w:t>
      </w:r>
      <w:proofErr w:type="gramStart"/>
      <w:r w:rsidRPr="00D80B8F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D80B8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D80B8F">
        <w:rPr>
          <w:rFonts w:ascii="Times New Roman" w:hAnsi="Times New Roman" w:cs="Times New Roman"/>
          <w:sz w:val="24"/>
          <w:szCs w:val="24"/>
        </w:rPr>
        <w:t xml:space="preserve"> действие концентрированных азотной и серной кислот, а также разбавленной азотной кислоты с медью. Реакция «серебряного зеркала» для муравьиной кислоты. Взаимодействие аммиака и</w:t>
      </w:r>
      <w:r w:rsidR="005F2D03" w:rsidRPr="00D80B8F">
        <w:rPr>
          <w:rFonts w:ascii="Times New Roman" w:hAnsi="Times New Roman" w:cs="Times New Roman"/>
          <w:sz w:val="24"/>
          <w:szCs w:val="24"/>
        </w:rPr>
        <w:t xml:space="preserve"> метиламина с </w:t>
      </w:r>
      <w:proofErr w:type="spellStart"/>
      <w:r w:rsidR="005F2D03" w:rsidRPr="00D80B8F">
        <w:rPr>
          <w:rFonts w:ascii="Times New Roman" w:hAnsi="Times New Roman" w:cs="Times New Roman"/>
          <w:sz w:val="24"/>
          <w:szCs w:val="24"/>
        </w:rPr>
        <w:t>хлороводородом</w:t>
      </w:r>
      <w:proofErr w:type="spellEnd"/>
      <w:r w:rsidR="005F2D03" w:rsidRPr="00D80B8F">
        <w:rPr>
          <w:rFonts w:ascii="Times New Roman" w:hAnsi="Times New Roman" w:cs="Times New Roman"/>
          <w:sz w:val="24"/>
          <w:szCs w:val="24"/>
        </w:rPr>
        <w:t xml:space="preserve"> и водой. Взаимодействие ра</w:t>
      </w:r>
      <w:proofErr w:type="gramStart"/>
      <w:r w:rsidR="005F2D03" w:rsidRPr="00D80B8F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="005F2D03" w:rsidRPr="00D80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D03" w:rsidRPr="00D80B8F">
        <w:rPr>
          <w:rFonts w:ascii="Times New Roman" w:hAnsi="Times New Roman" w:cs="Times New Roman"/>
          <w:sz w:val="24"/>
          <w:szCs w:val="24"/>
        </w:rPr>
        <w:t>твора</w:t>
      </w:r>
      <w:proofErr w:type="spellEnd"/>
      <w:r w:rsidR="005F2D03" w:rsidRPr="00D80B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2D03" w:rsidRPr="00D80B8F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="005F2D03" w:rsidRPr="00D80B8F">
        <w:rPr>
          <w:rFonts w:ascii="Times New Roman" w:hAnsi="Times New Roman" w:cs="Times New Roman"/>
          <w:sz w:val="24"/>
          <w:szCs w:val="24"/>
        </w:rPr>
        <w:t xml:space="preserve"> натрия с амфотерным гидроксидом цинка или алюминия. Осуществление превращений</w:t>
      </w:r>
    </w:p>
    <w:p w:rsidR="005F2D03" w:rsidRPr="00D80B8F" w:rsidRDefault="005F2D03" w:rsidP="00F104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47950" cy="1219200"/>
            <wp:effectExtent l="19050" t="0" r="0" b="0"/>
            <wp:docPr id="1" name="Рисунок 1" descr="C:\Users\Александр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813" cy="122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D03" w:rsidRPr="00D80B8F" w:rsidRDefault="005F2D03" w:rsidP="00F104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b/>
          <w:sz w:val="24"/>
          <w:szCs w:val="24"/>
        </w:rPr>
        <w:t>Лабораторные опыты</w:t>
      </w:r>
      <w:r w:rsidRPr="00D80B8F">
        <w:rPr>
          <w:rFonts w:ascii="Times New Roman" w:hAnsi="Times New Roman" w:cs="Times New Roman"/>
          <w:sz w:val="24"/>
          <w:szCs w:val="24"/>
        </w:rPr>
        <w:t>. 7.</w:t>
      </w:r>
      <w:r w:rsidR="008B0390">
        <w:rPr>
          <w:rFonts w:ascii="Times New Roman" w:hAnsi="Times New Roman" w:cs="Times New Roman"/>
          <w:sz w:val="24"/>
          <w:szCs w:val="24"/>
        </w:rPr>
        <w:t xml:space="preserve"> Ознакомление с образцами пред</w:t>
      </w:r>
      <w:r w:rsidRPr="00D80B8F">
        <w:rPr>
          <w:rFonts w:ascii="Times New Roman" w:hAnsi="Times New Roman" w:cs="Times New Roman"/>
          <w:sz w:val="24"/>
          <w:szCs w:val="24"/>
        </w:rPr>
        <w:t>ставителей разных классов нео</w:t>
      </w:r>
      <w:r w:rsidR="008B0390">
        <w:rPr>
          <w:rFonts w:ascii="Times New Roman" w:hAnsi="Times New Roman" w:cs="Times New Roman"/>
          <w:sz w:val="24"/>
          <w:szCs w:val="24"/>
        </w:rPr>
        <w:t>рганических веществ. 8. Взаимо</w:t>
      </w:r>
      <w:r w:rsidRPr="00D80B8F">
        <w:rPr>
          <w:rFonts w:ascii="Times New Roman" w:hAnsi="Times New Roman" w:cs="Times New Roman"/>
          <w:sz w:val="24"/>
          <w:szCs w:val="24"/>
        </w:rPr>
        <w:t>действие многоатомных спир</w:t>
      </w:r>
      <w:r w:rsidR="008B0390">
        <w:rPr>
          <w:rFonts w:ascii="Times New Roman" w:hAnsi="Times New Roman" w:cs="Times New Roman"/>
          <w:sz w:val="24"/>
          <w:szCs w:val="24"/>
        </w:rPr>
        <w:t xml:space="preserve">тов и глюкозы с </w:t>
      </w:r>
      <w:proofErr w:type="spellStart"/>
      <w:r w:rsidR="008B0390">
        <w:rPr>
          <w:rFonts w:ascii="Times New Roman" w:hAnsi="Times New Roman" w:cs="Times New Roman"/>
          <w:sz w:val="24"/>
          <w:szCs w:val="24"/>
        </w:rPr>
        <w:t>фелинговой</w:t>
      </w:r>
      <w:proofErr w:type="spellEnd"/>
      <w:r w:rsidR="008B0390">
        <w:rPr>
          <w:rFonts w:ascii="Times New Roman" w:hAnsi="Times New Roman" w:cs="Times New Roman"/>
          <w:sz w:val="24"/>
          <w:szCs w:val="24"/>
        </w:rPr>
        <w:t xml:space="preserve"> жид</w:t>
      </w:r>
      <w:r w:rsidRPr="00D80B8F">
        <w:rPr>
          <w:rFonts w:ascii="Times New Roman" w:hAnsi="Times New Roman" w:cs="Times New Roman"/>
          <w:sz w:val="24"/>
          <w:szCs w:val="24"/>
        </w:rPr>
        <w:t>костью. 9. Качественные реакции</w:t>
      </w:r>
      <w:r w:rsidR="008B0390">
        <w:rPr>
          <w:rFonts w:ascii="Times New Roman" w:hAnsi="Times New Roman" w:cs="Times New Roman"/>
          <w:sz w:val="24"/>
          <w:szCs w:val="24"/>
        </w:rPr>
        <w:t xml:space="preserve"> на ионы Fe2+ и Fe3+. 10. Озна</w:t>
      </w:r>
      <w:r w:rsidRPr="00D80B8F">
        <w:rPr>
          <w:rFonts w:ascii="Times New Roman" w:hAnsi="Times New Roman" w:cs="Times New Roman"/>
          <w:sz w:val="24"/>
          <w:szCs w:val="24"/>
        </w:rPr>
        <w:t>комление с образцами представ</w:t>
      </w:r>
      <w:r w:rsidR="008B0390">
        <w:rPr>
          <w:rFonts w:ascii="Times New Roman" w:hAnsi="Times New Roman" w:cs="Times New Roman"/>
          <w:sz w:val="24"/>
          <w:szCs w:val="24"/>
        </w:rPr>
        <w:t>ителей разных классов органиче</w:t>
      </w:r>
      <w:r w:rsidRPr="00D80B8F">
        <w:rPr>
          <w:rFonts w:ascii="Times New Roman" w:hAnsi="Times New Roman" w:cs="Times New Roman"/>
          <w:sz w:val="24"/>
          <w:szCs w:val="24"/>
        </w:rPr>
        <w:t>ских веществ. 11. Взаимодействие металлов с растворами кислот и солей. 12. Ознакомление с коллекцией руд. 13. Ознакомление с коллекцией химических ис</w:t>
      </w:r>
      <w:r w:rsidR="008B0390">
        <w:rPr>
          <w:rFonts w:ascii="Times New Roman" w:hAnsi="Times New Roman" w:cs="Times New Roman"/>
          <w:sz w:val="24"/>
          <w:szCs w:val="24"/>
        </w:rPr>
        <w:t>точников тока (батарейки, свин</w:t>
      </w:r>
      <w:r w:rsidRPr="00D80B8F">
        <w:rPr>
          <w:rFonts w:ascii="Times New Roman" w:hAnsi="Times New Roman" w:cs="Times New Roman"/>
          <w:sz w:val="24"/>
          <w:szCs w:val="24"/>
        </w:rPr>
        <w:t>цовые аккумуляторы и т. д.). 14. Взаимодействие алюминия с растворами кислот и щелочей. 15. Получение и изучение свойств гидроксида алюминия. 16. Качественные реакции на катионы меди. 17. Разложение гидроксида</w:t>
      </w:r>
      <w:r w:rsidR="008B0390">
        <w:rPr>
          <w:rFonts w:ascii="Times New Roman" w:hAnsi="Times New Roman" w:cs="Times New Roman"/>
          <w:sz w:val="24"/>
          <w:szCs w:val="24"/>
        </w:rPr>
        <w:t xml:space="preserve"> меди (II). 18. Получение и ис</w:t>
      </w:r>
      <w:r w:rsidRPr="00D80B8F">
        <w:rPr>
          <w:rFonts w:ascii="Times New Roman" w:hAnsi="Times New Roman" w:cs="Times New Roman"/>
          <w:sz w:val="24"/>
          <w:szCs w:val="24"/>
        </w:rPr>
        <w:t>следование свойств гидроксид</w:t>
      </w:r>
      <w:r w:rsidR="008B0390">
        <w:rPr>
          <w:rFonts w:ascii="Times New Roman" w:hAnsi="Times New Roman" w:cs="Times New Roman"/>
          <w:sz w:val="24"/>
          <w:szCs w:val="24"/>
        </w:rPr>
        <w:t>а цинка. 19. Качественные реак</w:t>
      </w:r>
      <w:r w:rsidRPr="00D80B8F">
        <w:rPr>
          <w:rFonts w:ascii="Times New Roman" w:hAnsi="Times New Roman" w:cs="Times New Roman"/>
          <w:sz w:val="24"/>
          <w:szCs w:val="24"/>
        </w:rPr>
        <w:t xml:space="preserve">ции на </w:t>
      </w:r>
      <w:proofErr w:type="gramStart"/>
      <w:r w:rsidRPr="00D80B8F">
        <w:rPr>
          <w:rFonts w:ascii="Times New Roman" w:hAnsi="Times New Roman" w:cs="Times New Roman"/>
          <w:sz w:val="24"/>
          <w:szCs w:val="24"/>
        </w:rPr>
        <w:t>галогенид-ионы</w:t>
      </w:r>
      <w:proofErr w:type="gramEnd"/>
      <w:r w:rsidRPr="00D80B8F">
        <w:rPr>
          <w:rFonts w:ascii="Times New Roman" w:hAnsi="Times New Roman" w:cs="Times New Roman"/>
          <w:sz w:val="24"/>
          <w:szCs w:val="24"/>
        </w:rPr>
        <w:t>. 20. Ознакомление с коллекцией п</w:t>
      </w:r>
      <w:r w:rsidR="008B0390">
        <w:rPr>
          <w:rFonts w:ascii="Times New Roman" w:hAnsi="Times New Roman" w:cs="Times New Roman"/>
          <w:sz w:val="24"/>
          <w:szCs w:val="24"/>
        </w:rPr>
        <w:t>ри</w:t>
      </w:r>
      <w:r w:rsidRPr="00D80B8F">
        <w:rPr>
          <w:rFonts w:ascii="Times New Roman" w:hAnsi="Times New Roman" w:cs="Times New Roman"/>
          <w:sz w:val="24"/>
          <w:szCs w:val="24"/>
        </w:rPr>
        <w:t>родных соединений серы. 21</w:t>
      </w:r>
      <w:r w:rsidR="008B0390">
        <w:rPr>
          <w:rFonts w:ascii="Times New Roman" w:hAnsi="Times New Roman" w:cs="Times New Roman"/>
          <w:sz w:val="24"/>
          <w:szCs w:val="24"/>
        </w:rPr>
        <w:t xml:space="preserve">. Качественные реакции на </w:t>
      </w:r>
      <w:r w:rsidR="008B0390">
        <w:rPr>
          <w:rFonts w:ascii="Times New Roman" w:hAnsi="Times New Roman" w:cs="Times New Roman"/>
          <w:sz w:val="24"/>
          <w:szCs w:val="24"/>
        </w:rPr>
        <w:lastRenderedPageBreak/>
        <w:t>суль</w:t>
      </w:r>
      <w:r w:rsidRPr="00D80B8F">
        <w:rPr>
          <w:rFonts w:ascii="Times New Roman" w:hAnsi="Times New Roman" w:cs="Times New Roman"/>
          <w:sz w:val="24"/>
          <w:szCs w:val="24"/>
        </w:rPr>
        <w:t>фи</w:t>
      </w:r>
      <w:proofErr w:type="gramStart"/>
      <w:r w:rsidRPr="00D80B8F">
        <w:rPr>
          <w:rFonts w:ascii="Times New Roman" w:hAnsi="Times New Roman" w:cs="Times New Roman"/>
          <w:sz w:val="24"/>
          <w:szCs w:val="24"/>
        </w:rPr>
        <w:t>д-</w:t>
      </w:r>
      <w:proofErr w:type="gramEnd"/>
      <w:r w:rsidRPr="00D80B8F">
        <w:rPr>
          <w:rFonts w:ascii="Times New Roman" w:hAnsi="Times New Roman" w:cs="Times New Roman"/>
          <w:sz w:val="24"/>
          <w:szCs w:val="24"/>
        </w:rPr>
        <w:t>, сульфит- и сульфат-анионы. 22. Качественная реакция на ион аммония. 23. Распознавание нитратов. 24. Качественная реакция на фосфа</w:t>
      </w:r>
      <w:proofErr w:type="gramStart"/>
      <w:r w:rsidRPr="00D80B8F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D80B8F">
        <w:rPr>
          <w:rFonts w:ascii="Times New Roman" w:hAnsi="Times New Roman" w:cs="Times New Roman"/>
          <w:sz w:val="24"/>
          <w:szCs w:val="24"/>
        </w:rPr>
        <w:t xml:space="preserve"> анион. 25. П</w:t>
      </w:r>
      <w:r w:rsidR="008B0390">
        <w:rPr>
          <w:rFonts w:ascii="Times New Roman" w:hAnsi="Times New Roman" w:cs="Times New Roman"/>
          <w:sz w:val="24"/>
          <w:szCs w:val="24"/>
        </w:rPr>
        <w:t>олучение углекислого газа взаи</w:t>
      </w:r>
      <w:r w:rsidRPr="00D80B8F">
        <w:rPr>
          <w:rFonts w:ascii="Times New Roman" w:hAnsi="Times New Roman" w:cs="Times New Roman"/>
          <w:sz w:val="24"/>
          <w:szCs w:val="24"/>
        </w:rPr>
        <w:t>модействием мрамора с соляной кислотой и исследование его свойств. 26. Качественная реакц</w:t>
      </w:r>
      <w:r w:rsidR="008B0390">
        <w:rPr>
          <w:rFonts w:ascii="Times New Roman" w:hAnsi="Times New Roman" w:cs="Times New Roman"/>
          <w:sz w:val="24"/>
          <w:szCs w:val="24"/>
        </w:rPr>
        <w:t>ия на карбонат-анион. 27. Полу</w:t>
      </w:r>
      <w:r w:rsidRPr="00D80B8F">
        <w:rPr>
          <w:rFonts w:ascii="Times New Roman" w:hAnsi="Times New Roman" w:cs="Times New Roman"/>
          <w:sz w:val="24"/>
          <w:szCs w:val="24"/>
        </w:rPr>
        <w:t>чение кремниевой кислоты взаимодействием раствора силиката натрия с сильной кислотой. 28</w:t>
      </w:r>
      <w:r w:rsidR="007939A4">
        <w:rPr>
          <w:rFonts w:ascii="Times New Roman" w:hAnsi="Times New Roman" w:cs="Times New Roman"/>
          <w:sz w:val="24"/>
          <w:szCs w:val="24"/>
        </w:rPr>
        <w:t>. Растворение кремниевой кисло</w:t>
      </w:r>
      <w:r w:rsidRPr="00D80B8F">
        <w:rPr>
          <w:rFonts w:ascii="Times New Roman" w:hAnsi="Times New Roman" w:cs="Times New Roman"/>
          <w:sz w:val="24"/>
          <w:szCs w:val="24"/>
        </w:rPr>
        <w:t xml:space="preserve">ты в щелочи. </w:t>
      </w:r>
    </w:p>
    <w:p w:rsidR="005F2D03" w:rsidRPr="00D80B8F" w:rsidRDefault="005F2D03" w:rsidP="00F104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 w:rsidRPr="00D80B8F">
        <w:rPr>
          <w:rFonts w:ascii="Times New Roman" w:hAnsi="Times New Roman" w:cs="Times New Roman"/>
          <w:sz w:val="24"/>
          <w:szCs w:val="24"/>
        </w:rPr>
        <w:t xml:space="preserve"> </w:t>
      </w:r>
      <w:r w:rsidRPr="0090458A">
        <w:rPr>
          <w:rFonts w:ascii="Times New Roman" w:hAnsi="Times New Roman" w:cs="Times New Roman"/>
          <w:b/>
          <w:sz w:val="24"/>
          <w:szCs w:val="24"/>
        </w:rPr>
        <w:t>№ 3</w:t>
      </w:r>
      <w:r w:rsidRPr="00D80B8F">
        <w:rPr>
          <w:rFonts w:ascii="Times New Roman" w:hAnsi="Times New Roman" w:cs="Times New Roman"/>
          <w:sz w:val="24"/>
          <w:szCs w:val="24"/>
        </w:rPr>
        <w:t xml:space="preserve">. Получение газов и изучение их свойств. </w:t>
      </w:r>
    </w:p>
    <w:p w:rsidR="005F2D03" w:rsidRPr="00D80B8F" w:rsidRDefault="005F2D03" w:rsidP="00F104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 w:rsidRPr="00D80B8F">
        <w:rPr>
          <w:rFonts w:ascii="Times New Roman" w:hAnsi="Times New Roman" w:cs="Times New Roman"/>
          <w:sz w:val="24"/>
          <w:szCs w:val="24"/>
        </w:rPr>
        <w:t xml:space="preserve"> </w:t>
      </w:r>
      <w:r w:rsidRPr="0090458A">
        <w:rPr>
          <w:rFonts w:ascii="Times New Roman" w:hAnsi="Times New Roman" w:cs="Times New Roman"/>
          <w:b/>
          <w:sz w:val="24"/>
          <w:szCs w:val="24"/>
        </w:rPr>
        <w:t>№ 4.</w:t>
      </w:r>
      <w:r w:rsidRPr="00D80B8F">
        <w:rPr>
          <w:rFonts w:ascii="Times New Roman" w:hAnsi="Times New Roman" w:cs="Times New Roman"/>
          <w:sz w:val="24"/>
          <w:szCs w:val="24"/>
        </w:rPr>
        <w:t xml:space="preserve"> Решение экспериментальных задач по органической химии.</w:t>
      </w:r>
    </w:p>
    <w:p w:rsidR="00F104CB" w:rsidRDefault="005F2D03" w:rsidP="00F104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 w:rsidRPr="00D80B8F">
        <w:rPr>
          <w:rFonts w:ascii="Times New Roman" w:hAnsi="Times New Roman" w:cs="Times New Roman"/>
          <w:sz w:val="24"/>
          <w:szCs w:val="24"/>
        </w:rPr>
        <w:t xml:space="preserve"> </w:t>
      </w:r>
      <w:r w:rsidRPr="0090458A">
        <w:rPr>
          <w:rFonts w:ascii="Times New Roman" w:hAnsi="Times New Roman" w:cs="Times New Roman"/>
          <w:b/>
          <w:sz w:val="24"/>
          <w:szCs w:val="24"/>
        </w:rPr>
        <w:t>№ 5</w:t>
      </w:r>
      <w:r w:rsidRPr="00D80B8F">
        <w:rPr>
          <w:rFonts w:ascii="Times New Roman" w:hAnsi="Times New Roman" w:cs="Times New Roman"/>
          <w:sz w:val="24"/>
          <w:szCs w:val="24"/>
        </w:rPr>
        <w:t>. Решение экспериментальных задач по неорганической химии.</w:t>
      </w:r>
    </w:p>
    <w:p w:rsidR="0090458A" w:rsidRPr="0090458A" w:rsidRDefault="0090458A" w:rsidP="00904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D80B8F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Pr="0090458A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90458A">
        <w:rPr>
          <w:rFonts w:ascii="Times New Roman" w:eastAsia="NewtonSanPin" w:hAnsi="Times New Roman" w:cs="Times New Roman"/>
          <w:sz w:val="24"/>
          <w:szCs w:val="24"/>
        </w:rPr>
        <w:t>Сравнение свойств неорганических и органических</w:t>
      </w:r>
      <w:r>
        <w:rPr>
          <w:rFonts w:ascii="Times New Roman" w:eastAsia="NewtonSanPin" w:hAnsi="Times New Roman" w:cs="Times New Roman"/>
          <w:sz w:val="24"/>
          <w:szCs w:val="24"/>
        </w:rPr>
        <w:t xml:space="preserve"> </w:t>
      </w:r>
      <w:r w:rsidRPr="0090458A">
        <w:rPr>
          <w:rFonts w:ascii="Times New Roman" w:eastAsia="NewtonSanPin" w:hAnsi="Times New Roman" w:cs="Times New Roman"/>
          <w:sz w:val="24"/>
          <w:szCs w:val="24"/>
        </w:rPr>
        <w:t>соединений</w:t>
      </w:r>
    </w:p>
    <w:p w:rsidR="0090458A" w:rsidRPr="0090458A" w:rsidRDefault="0090458A" w:rsidP="009045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SanPin" w:hAnsi="Times New Roman" w:cs="Times New Roman"/>
          <w:sz w:val="24"/>
          <w:szCs w:val="24"/>
        </w:rPr>
      </w:pPr>
      <w:r w:rsidRPr="00D80B8F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№ 7  </w:t>
      </w:r>
      <w:r w:rsidRPr="0090458A">
        <w:rPr>
          <w:rFonts w:ascii="Times New Roman" w:eastAsia="NewtonSanPin" w:hAnsi="Times New Roman" w:cs="Times New Roman"/>
          <w:sz w:val="24"/>
          <w:szCs w:val="24"/>
        </w:rPr>
        <w:t>Генетическая связь между классами неорганических и</w:t>
      </w:r>
      <w:r>
        <w:rPr>
          <w:rFonts w:ascii="Times New Roman" w:eastAsia="NewtonSanPin" w:hAnsi="Times New Roman" w:cs="Times New Roman"/>
          <w:sz w:val="24"/>
          <w:szCs w:val="24"/>
        </w:rPr>
        <w:t xml:space="preserve"> </w:t>
      </w:r>
      <w:r w:rsidRPr="0090458A">
        <w:rPr>
          <w:rFonts w:ascii="Times New Roman" w:eastAsia="NewtonSanPin" w:hAnsi="Times New Roman" w:cs="Times New Roman"/>
          <w:sz w:val="24"/>
          <w:szCs w:val="24"/>
        </w:rPr>
        <w:t>органических соединений</w:t>
      </w:r>
    </w:p>
    <w:p w:rsidR="00124AC8" w:rsidRPr="00D80B8F" w:rsidRDefault="00124AC8" w:rsidP="00124AC8">
      <w:pPr>
        <w:pStyle w:val="Default"/>
        <w:jc w:val="both"/>
        <w:rPr>
          <w:b/>
          <w:bCs/>
          <w:color w:val="auto"/>
          <w:shd w:val="clear" w:color="auto" w:fill="FFFFFF"/>
        </w:rPr>
      </w:pPr>
      <w:r w:rsidRPr="00D80B8F">
        <w:rPr>
          <w:b/>
          <w:bCs/>
          <w:color w:val="auto"/>
          <w:shd w:val="clear" w:color="auto" w:fill="FFFFFF"/>
        </w:rPr>
        <w:t xml:space="preserve">Требования к уровню подготовки </w:t>
      </w:r>
      <w:proofErr w:type="gramStart"/>
      <w:r w:rsidRPr="00D80B8F">
        <w:rPr>
          <w:b/>
          <w:bCs/>
          <w:color w:val="auto"/>
          <w:shd w:val="clear" w:color="auto" w:fill="FFFFFF"/>
        </w:rPr>
        <w:t>обучающихся</w:t>
      </w:r>
      <w:proofErr w:type="gramEnd"/>
    </w:p>
    <w:p w:rsidR="00124AC8" w:rsidRPr="00D80B8F" w:rsidRDefault="00124AC8" w:rsidP="00124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</w:t>
      </w:r>
    </w:p>
    <w:p w:rsidR="00124AC8" w:rsidRPr="00D80B8F" w:rsidRDefault="00124AC8" w:rsidP="00124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124AC8" w:rsidRPr="00D80B8F" w:rsidRDefault="00124AC8" w:rsidP="007D3ACF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объяснять химические свойства: кислот, щелочей, солей, металлов и их сплавов.</w:t>
      </w:r>
    </w:p>
    <w:p w:rsidR="00124AC8" w:rsidRPr="00D80B8F" w:rsidRDefault="00124AC8" w:rsidP="007D3ACF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называть изученные вещества</w:t>
      </w:r>
      <w:r w:rsidRPr="00D80B8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D80B8F">
        <w:rPr>
          <w:rFonts w:ascii="Times New Roman" w:eastAsia="Times New Roman" w:hAnsi="Times New Roman" w:cs="Times New Roman"/>
          <w:sz w:val="24"/>
          <w:szCs w:val="24"/>
        </w:rPr>
        <w:t>по «тривиальной» или международной номенклатуре;</w:t>
      </w:r>
    </w:p>
    <w:p w:rsidR="00124AC8" w:rsidRPr="00D80B8F" w:rsidRDefault="00124AC8" w:rsidP="007D3ACF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определять принадлежность веществ к различным классам;</w:t>
      </w:r>
    </w:p>
    <w:p w:rsidR="00124AC8" w:rsidRPr="00D80B8F" w:rsidRDefault="00124AC8" w:rsidP="007D3ACF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объяснять зависимость свойств веществ от их состава и строения;</w:t>
      </w:r>
    </w:p>
    <w:p w:rsidR="00124AC8" w:rsidRPr="00D80B8F" w:rsidRDefault="00124AC8" w:rsidP="007D3ACF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выполнять химический эксперимент.</w:t>
      </w:r>
    </w:p>
    <w:p w:rsidR="00124AC8" w:rsidRPr="00D80B8F" w:rsidRDefault="00124AC8" w:rsidP="00124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0B8F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Метапредмедные</w:t>
      </w:r>
      <w:proofErr w:type="spellEnd"/>
    </w:p>
    <w:p w:rsidR="00124AC8" w:rsidRPr="00D80B8F" w:rsidRDefault="00124AC8" w:rsidP="00124A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124AC8" w:rsidRPr="00D80B8F" w:rsidRDefault="00124AC8" w:rsidP="007D3ACF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выделять и формулировать проблему; находить рациональные пути ее решения;</w:t>
      </w:r>
    </w:p>
    <w:p w:rsidR="00124AC8" w:rsidRPr="00D80B8F" w:rsidRDefault="00124AC8" w:rsidP="007D3ACF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анализировать, находить существенное и несущественное;</w:t>
      </w:r>
    </w:p>
    <w:p w:rsidR="00124AC8" w:rsidRPr="00D80B8F" w:rsidRDefault="00124AC8" w:rsidP="007D3ACF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проводить самоанализ своих достижений, вносить корректировки;</w:t>
      </w:r>
    </w:p>
    <w:p w:rsidR="00124AC8" w:rsidRPr="00D80B8F" w:rsidRDefault="00124AC8" w:rsidP="007D3ACF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представлять конкретное содержание и представлять его в устной и письменной форме;</w:t>
      </w:r>
    </w:p>
    <w:p w:rsidR="00124AC8" w:rsidRPr="009766B9" w:rsidRDefault="00124AC8" w:rsidP="00124AC8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80B8F">
        <w:rPr>
          <w:rFonts w:ascii="Times New Roman" w:eastAsia="Times New Roman" w:hAnsi="Times New Roman" w:cs="Times New Roman"/>
          <w:sz w:val="24"/>
          <w:szCs w:val="24"/>
        </w:rPr>
        <w:t>планировать общие способы работы.</w:t>
      </w:r>
    </w:p>
    <w:p w:rsidR="005F2D03" w:rsidRPr="00D80B8F" w:rsidRDefault="009766B9" w:rsidP="00124AC8">
      <w:pPr>
        <w:pStyle w:val="Default"/>
        <w:ind w:firstLine="142"/>
        <w:jc w:val="both"/>
        <w:rPr>
          <w:b/>
        </w:rPr>
      </w:pPr>
      <w:r>
        <w:rPr>
          <w:b/>
        </w:rPr>
        <w:t>Тема 5. Химия и общество (15</w:t>
      </w:r>
      <w:r w:rsidR="005F2D03" w:rsidRPr="00D80B8F">
        <w:rPr>
          <w:b/>
        </w:rPr>
        <w:t xml:space="preserve"> ч)</w:t>
      </w:r>
    </w:p>
    <w:p w:rsidR="008B0390" w:rsidRDefault="008B0390" w:rsidP="00124AC8">
      <w:pPr>
        <w:pStyle w:val="Default"/>
        <w:ind w:firstLine="142"/>
        <w:jc w:val="both"/>
      </w:pPr>
      <w:r>
        <w:rPr>
          <w:b/>
        </w:rPr>
        <w:t xml:space="preserve">Химия и производство. </w:t>
      </w:r>
      <w:r>
        <w:t>Химическая промыш</w:t>
      </w:r>
      <w:r w:rsidR="005F2D03" w:rsidRPr="00D80B8F">
        <w:t>ленность. Химическая технол</w:t>
      </w:r>
      <w:r>
        <w:t>огия. Сырье для химической про</w:t>
      </w:r>
      <w:r w:rsidR="005F2D03" w:rsidRPr="00D80B8F">
        <w:t>мышленности. Вода в химической промышленности. Энергия для химического производст</w:t>
      </w:r>
      <w:r>
        <w:t>ва. Научные принципы химическо</w:t>
      </w:r>
      <w:r w:rsidR="005F2D03" w:rsidRPr="00D80B8F">
        <w:t xml:space="preserve">го производства. Защита окружающей среды и охрана труда при химическом производстве. Производство аммиака и метанола в сравнении. Биотехнология. </w:t>
      </w:r>
      <w:proofErr w:type="spellStart"/>
      <w:r w:rsidR="005F2D03" w:rsidRPr="00D80B8F">
        <w:t>Нанотехнология</w:t>
      </w:r>
      <w:proofErr w:type="spellEnd"/>
      <w:r w:rsidR="005F2D03" w:rsidRPr="00D80B8F">
        <w:t>.</w:t>
      </w:r>
    </w:p>
    <w:p w:rsidR="008B0390" w:rsidRDefault="008B0390" w:rsidP="00124AC8">
      <w:pPr>
        <w:pStyle w:val="Default"/>
        <w:ind w:firstLine="142"/>
        <w:jc w:val="both"/>
      </w:pPr>
      <w:r>
        <w:rPr>
          <w:b/>
        </w:rPr>
        <w:t xml:space="preserve">Химия и </w:t>
      </w:r>
      <w:proofErr w:type="gramStart"/>
      <w:r>
        <w:rPr>
          <w:b/>
        </w:rPr>
        <w:t>сельской</w:t>
      </w:r>
      <w:proofErr w:type="gramEnd"/>
      <w:r>
        <w:rPr>
          <w:b/>
        </w:rPr>
        <w:t xml:space="preserve"> хозяйство. </w:t>
      </w:r>
      <w:r w:rsidR="005F2D03" w:rsidRPr="00D80B8F">
        <w:t xml:space="preserve"> </w:t>
      </w:r>
      <w:r>
        <w:t>Основные направ</w:t>
      </w:r>
      <w:r w:rsidR="005F2D03" w:rsidRPr="00D80B8F">
        <w:t>ления химизации сельского хо</w:t>
      </w:r>
      <w:r>
        <w:t>зяйства. Удобрения и их класси</w:t>
      </w:r>
      <w:r w:rsidR="005F2D03" w:rsidRPr="00D80B8F">
        <w:t>фикация. Химическая мелиор</w:t>
      </w:r>
      <w:r>
        <w:t>ация почв. Пестициды и их клас</w:t>
      </w:r>
      <w:r w:rsidR="005F2D03" w:rsidRPr="00D80B8F">
        <w:t xml:space="preserve">сификация. Химизация животноводства. </w:t>
      </w:r>
    </w:p>
    <w:p w:rsidR="008B0390" w:rsidRDefault="008B0390" w:rsidP="00124AC8">
      <w:pPr>
        <w:pStyle w:val="Default"/>
        <w:ind w:firstLine="142"/>
        <w:jc w:val="both"/>
      </w:pPr>
      <w:r>
        <w:rPr>
          <w:b/>
        </w:rPr>
        <w:t xml:space="preserve">Химия и проблемы окружающей среды. </w:t>
      </w:r>
      <w:r w:rsidR="005F2D03" w:rsidRPr="00D80B8F">
        <w:t>Основные фактор</w:t>
      </w:r>
      <w:r>
        <w:t>ы химического загрязнения окру</w:t>
      </w:r>
      <w:r w:rsidR="005F2D03" w:rsidRPr="00D80B8F">
        <w:t xml:space="preserve">жающей среды. Охрана атмосферы, водных ресурсов, земельных ресурсов от химического загрязнения. </w:t>
      </w:r>
    </w:p>
    <w:p w:rsidR="005F2D03" w:rsidRPr="00D80B8F" w:rsidRDefault="009B371F" w:rsidP="00124AC8">
      <w:pPr>
        <w:pStyle w:val="Default"/>
        <w:ind w:firstLine="142"/>
        <w:jc w:val="both"/>
      </w:pPr>
      <w:r w:rsidRPr="009B371F">
        <w:rPr>
          <w:b/>
        </w:rPr>
        <w:t>Химия и повседневная жизнь</w:t>
      </w:r>
      <w:r>
        <w:t>. Ле</w:t>
      </w:r>
      <w:r w:rsidR="005F2D03" w:rsidRPr="00D80B8F">
        <w:t>карства. Моющие и чистящие ср</w:t>
      </w:r>
      <w:r>
        <w:t>едства. Химические средства ги</w:t>
      </w:r>
      <w:r w:rsidR="005F2D03" w:rsidRPr="00D80B8F">
        <w:t>гиены и косметики. Международ</w:t>
      </w:r>
      <w:r>
        <w:t>ная символика по уходу за текс</w:t>
      </w:r>
      <w:r w:rsidR="005F2D03" w:rsidRPr="00D80B8F">
        <w:t>тильными изделиями. Марки</w:t>
      </w:r>
      <w:r>
        <w:t>ровка на упаковках пищевых про</w:t>
      </w:r>
      <w:r w:rsidR="005F2D03" w:rsidRPr="00D80B8F">
        <w:t xml:space="preserve">дуктов и информация, которую она символизирует. Демонстрации. Видеофрагменты по производству аммиака и метанола. Слайды и другие видеоматериалы, иллюстрирующие </w:t>
      </w:r>
      <w:proofErr w:type="spellStart"/>
      <w:r w:rsidR="005F2D03" w:rsidRPr="00D80B8F">
        <w:t>би</w:t>
      </w:r>
      <w:proofErr w:type="gramStart"/>
      <w:r w:rsidR="005F2D03" w:rsidRPr="00D80B8F">
        <w:t>о</w:t>
      </w:r>
      <w:proofErr w:type="spellEnd"/>
      <w:r w:rsidR="005F2D03" w:rsidRPr="00D80B8F">
        <w:t>-</w:t>
      </w:r>
      <w:proofErr w:type="gramEnd"/>
      <w:r w:rsidR="005F2D03" w:rsidRPr="00D80B8F">
        <w:t xml:space="preserve"> и </w:t>
      </w:r>
      <w:proofErr w:type="spellStart"/>
      <w:r w:rsidR="005F2D03" w:rsidRPr="00D80B8F">
        <w:t>нанотехнологии</w:t>
      </w:r>
      <w:proofErr w:type="spellEnd"/>
      <w:r w:rsidR="005F2D03" w:rsidRPr="00D80B8F">
        <w:t>. Коллекция «Минеральные удобрения». Коллекция пестицидов. Вид</w:t>
      </w:r>
      <w:r>
        <w:t>еофрагменты по химической мели</w:t>
      </w:r>
      <w:r w:rsidR="005F2D03" w:rsidRPr="00D80B8F">
        <w:t xml:space="preserve">орации почв и химизации животноводства. Видеофрагменты и слайды экологической </w:t>
      </w:r>
      <w:r w:rsidR="005F2D03" w:rsidRPr="00D80B8F">
        <w:lastRenderedPageBreak/>
        <w:t>темати</w:t>
      </w:r>
      <w:r>
        <w:t>ки. Домашняя, автомобильная ап</w:t>
      </w:r>
      <w:r w:rsidR="005F2D03" w:rsidRPr="00D80B8F">
        <w:t xml:space="preserve">течки и аптечка химического кабинета. Коллекция моющих и чистящих средств. </w:t>
      </w:r>
    </w:p>
    <w:p w:rsidR="005F2D03" w:rsidRDefault="005F2D03" w:rsidP="00124AC8">
      <w:pPr>
        <w:pStyle w:val="Default"/>
        <w:ind w:firstLine="142"/>
        <w:jc w:val="both"/>
      </w:pPr>
      <w:r w:rsidRPr="00D80B8F">
        <w:rPr>
          <w:b/>
        </w:rPr>
        <w:t>Лабораторные опыты.</w:t>
      </w:r>
      <w:r w:rsidRPr="00D80B8F">
        <w:t xml:space="preserve"> 29. Ознакомление с образцами средств бытовой химии и лекарственны</w:t>
      </w:r>
      <w:r w:rsidR="009B371F">
        <w:t>х препаратов, изучение инструк</w:t>
      </w:r>
      <w:r w:rsidRPr="00D80B8F">
        <w:t xml:space="preserve">ций к ним по правильному и безопасному применению. 30. Изучение международной </w:t>
      </w:r>
      <w:r w:rsidR="009B371F">
        <w:t>символики по уходу за текстиль</w:t>
      </w:r>
      <w:r w:rsidRPr="00D80B8F">
        <w:t>ными изделиями и маркиров</w:t>
      </w:r>
      <w:r w:rsidR="009B371F">
        <w:t>ки на упаковках пищевых продук</w:t>
      </w:r>
      <w:r w:rsidRPr="00D80B8F">
        <w:t>тов.</w:t>
      </w:r>
    </w:p>
    <w:p w:rsidR="009766B9" w:rsidRPr="007939A4" w:rsidRDefault="009766B9" w:rsidP="00124AC8">
      <w:pPr>
        <w:pStyle w:val="Default"/>
        <w:ind w:firstLine="142"/>
        <w:jc w:val="both"/>
      </w:pPr>
      <w:proofErr w:type="spellStart"/>
      <w:r w:rsidRPr="009766B9">
        <w:rPr>
          <w:b/>
        </w:rPr>
        <w:t>Проеткы</w:t>
      </w:r>
      <w:proofErr w:type="spellEnd"/>
      <w:r>
        <w:rPr>
          <w:b/>
        </w:rPr>
        <w:t xml:space="preserve"> </w:t>
      </w:r>
      <w:r w:rsidR="007939A4">
        <w:rPr>
          <w:b/>
        </w:rPr>
        <w:t xml:space="preserve">(20 ч) </w:t>
      </w:r>
      <w:r w:rsidR="007939A4" w:rsidRPr="007939A4">
        <w:t>Примерные темы.</w:t>
      </w:r>
    </w:p>
    <w:p w:rsidR="005F2D03" w:rsidRPr="00D80B8F" w:rsidRDefault="005F2D03" w:rsidP="00124AC8">
      <w:pPr>
        <w:pStyle w:val="Default"/>
        <w:ind w:firstLine="142"/>
        <w:jc w:val="both"/>
      </w:pPr>
    </w:p>
    <w:p w:rsidR="00E47EF8" w:rsidRPr="00B62E49" w:rsidRDefault="00E47EF8" w:rsidP="00B62E49">
      <w:pPr>
        <w:pStyle w:val="ad"/>
        <w:numPr>
          <w:ilvl w:val="0"/>
          <w:numId w:val="42"/>
        </w:numPr>
        <w:spacing w:before="0" w:beforeAutospacing="0" w:after="0" w:afterAutospacing="0"/>
        <w:ind w:left="714" w:hanging="357"/>
        <w:rPr>
          <w:color w:val="000000"/>
        </w:rPr>
      </w:pPr>
      <w:r w:rsidRPr="00B62E49">
        <w:rPr>
          <w:color w:val="000000"/>
        </w:rPr>
        <w:t>Вредна ли губная помада?</w:t>
      </w:r>
    </w:p>
    <w:p w:rsidR="00E47EF8" w:rsidRPr="00B62E49" w:rsidRDefault="00E47EF8" w:rsidP="00B62E49">
      <w:pPr>
        <w:pStyle w:val="ad"/>
        <w:numPr>
          <w:ilvl w:val="0"/>
          <w:numId w:val="42"/>
        </w:numPr>
        <w:spacing w:before="0" w:beforeAutospacing="0" w:after="0" w:afterAutospacing="0"/>
        <w:ind w:left="714" w:hanging="357"/>
        <w:rPr>
          <w:color w:val="000000"/>
        </w:rPr>
      </w:pPr>
      <w:r w:rsidRPr="00B62E49">
        <w:rPr>
          <w:color w:val="000000"/>
        </w:rPr>
        <w:t>Гальванопластика и гальваностегия.</w:t>
      </w:r>
    </w:p>
    <w:p w:rsidR="00E47EF8" w:rsidRPr="00B62E49" w:rsidRDefault="00E47EF8" w:rsidP="00B62E49">
      <w:pPr>
        <w:pStyle w:val="ad"/>
        <w:numPr>
          <w:ilvl w:val="0"/>
          <w:numId w:val="42"/>
        </w:numPr>
        <w:spacing w:before="0" w:beforeAutospacing="0" w:after="0" w:afterAutospacing="0"/>
        <w:ind w:left="714" w:hanging="357"/>
        <w:rPr>
          <w:color w:val="000000"/>
        </w:rPr>
      </w:pPr>
      <w:r w:rsidRPr="00B62E49">
        <w:rPr>
          <w:color w:val="000000"/>
        </w:rPr>
        <w:t>Где можно использовать отработавшие автомобильные шины?</w:t>
      </w:r>
    </w:p>
    <w:p w:rsidR="00E47EF8" w:rsidRPr="00B62E49" w:rsidRDefault="00E47EF8" w:rsidP="00B62E49">
      <w:pPr>
        <w:pStyle w:val="ad"/>
        <w:numPr>
          <w:ilvl w:val="0"/>
          <w:numId w:val="42"/>
        </w:numPr>
        <w:spacing w:before="0" w:beforeAutospacing="0" w:after="0" w:afterAutospacing="0"/>
        <w:ind w:left="714" w:hanging="357"/>
        <w:rPr>
          <w:color w:val="000000"/>
        </w:rPr>
      </w:pPr>
      <w:r w:rsidRPr="00B62E49">
        <w:rPr>
          <w:color w:val="000000"/>
        </w:rPr>
        <w:t>География химических названий.</w:t>
      </w:r>
    </w:p>
    <w:p w:rsidR="00B62E49" w:rsidRPr="00B62E49" w:rsidRDefault="00B62E49" w:rsidP="00B62E49">
      <w:pPr>
        <w:pStyle w:val="ad"/>
        <w:numPr>
          <w:ilvl w:val="0"/>
          <w:numId w:val="42"/>
        </w:numPr>
        <w:spacing w:before="0" w:beforeAutospacing="0" w:after="0" w:afterAutospacing="0"/>
        <w:ind w:left="714" w:hanging="357"/>
        <w:rPr>
          <w:color w:val="000000"/>
        </w:rPr>
      </w:pPr>
      <w:r w:rsidRPr="00B62E49">
        <w:rPr>
          <w:color w:val="000000"/>
          <w:shd w:val="clear" w:color="auto" w:fill="FFFFFF"/>
        </w:rPr>
        <w:t>Значение растворов для биологии и медицины</w:t>
      </w:r>
    </w:p>
    <w:p w:rsidR="00B62E49" w:rsidRPr="00B62E49" w:rsidRDefault="00B62E49" w:rsidP="00B62E49">
      <w:pPr>
        <w:pStyle w:val="ad"/>
        <w:numPr>
          <w:ilvl w:val="0"/>
          <w:numId w:val="42"/>
        </w:numPr>
        <w:spacing w:before="0" w:beforeAutospacing="0" w:after="0" w:afterAutospacing="0"/>
        <w:ind w:left="714" w:hanging="357"/>
        <w:rPr>
          <w:color w:val="000000"/>
        </w:rPr>
      </w:pPr>
      <w:r w:rsidRPr="00B62E49">
        <w:rPr>
          <w:color w:val="000000"/>
          <w:shd w:val="clear" w:color="auto" w:fill="FFFFFF"/>
        </w:rPr>
        <w:t>Искусство фотографии и химия</w:t>
      </w:r>
    </w:p>
    <w:p w:rsidR="00B62E49" w:rsidRPr="00B62E49" w:rsidRDefault="00B62E49" w:rsidP="00B62E49">
      <w:pPr>
        <w:pStyle w:val="ad"/>
        <w:numPr>
          <w:ilvl w:val="0"/>
          <w:numId w:val="42"/>
        </w:numPr>
        <w:spacing w:before="0" w:beforeAutospacing="0" w:after="0" w:afterAutospacing="0"/>
        <w:ind w:left="714" w:hanging="357"/>
        <w:rPr>
          <w:color w:val="000000"/>
        </w:rPr>
      </w:pPr>
      <w:r w:rsidRPr="00B62E49">
        <w:rPr>
          <w:color w:val="000000"/>
          <w:shd w:val="clear" w:color="auto" w:fill="FFFFFF"/>
        </w:rPr>
        <w:t>Как выделяют эфирные масла из растений</w:t>
      </w:r>
    </w:p>
    <w:p w:rsidR="00B62E49" w:rsidRPr="00B62E49" w:rsidRDefault="00B62E49" w:rsidP="00B62E49">
      <w:pPr>
        <w:pStyle w:val="ad"/>
        <w:numPr>
          <w:ilvl w:val="0"/>
          <w:numId w:val="42"/>
        </w:numPr>
        <w:spacing w:before="0" w:beforeAutospacing="0" w:after="0" w:afterAutospacing="0"/>
        <w:ind w:left="714" w:hanging="357"/>
        <w:rPr>
          <w:color w:val="000000"/>
        </w:rPr>
      </w:pPr>
      <w:r w:rsidRPr="00B62E49">
        <w:rPr>
          <w:color w:val="000000"/>
        </w:rPr>
        <w:t>Какие вещества называют душистыми?</w:t>
      </w:r>
    </w:p>
    <w:p w:rsidR="00B62E49" w:rsidRPr="00B62E49" w:rsidRDefault="00B62E49" w:rsidP="00B62E49">
      <w:pPr>
        <w:pStyle w:val="ad"/>
        <w:numPr>
          <w:ilvl w:val="0"/>
          <w:numId w:val="42"/>
        </w:numPr>
        <w:spacing w:before="0" w:beforeAutospacing="0" w:after="0" w:afterAutospacing="0"/>
        <w:ind w:left="714" w:hanging="357"/>
        <w:rPr>
          <w:color w:val="000000"/>
        </w:rPr>
      </w:pPr>
      <w:r w:rsidRPr="00B62E49">
        <w:rPr>
          <w:color w:val="000000"/>
        </w:rPr>
        <w:t>Какие волокна можно получить из целлюлозы?</w:t>
      </w:r>
    </w:p>
    <w:p w:rsidR="00B62E49" w:rsidRPr="00B62E49" w:rsidRDefault="00B62E49" w:rsidP="00B62E49">
      <w:pPr>
        <w:pStyle w:val="ad"/>
        <w:numPr>
          <w:ilvl w:val="0"/>
          <w:numId w:val="42"/>
        </w:numPr>
        <w:spacing w:before="0" w:beforeAutospacing="0" w:after="0" w:afterAutospacing="0"/>
        <w:ind w:left="714" w:hanging="357"/>
        <w:rPr>
          <w:color w:val="000000"/>
        </w:rPr>
      </w:pPr>
      <w:r w:rsidRPr="00B62E49">
        <w:rPr>
          <w:color w:val="000000"/>
        </w:rPr>
        <w:t>Какие масла называют эфирными?</w:t>
      </w:r>
    </w:p>
    <w:p w:rsidR="00E47EF8" w:rsidRDefault="00B62E49" w:rsidP="00B62E49">
      <w:pPr>
        <w:pStyle w:val="ad"/>
        <w:numPr>
          <w:ilvl w:val="0"/>
          <w:numId w:val="42"/>
        </w:numPr>
        <w:spacing w:before="0" w:beforeAutospacing="0" w:after="0" w:afterAutospacing="0"/>
        <w:ind w:left="714" w:hanging="357"/>
        <w:rPr>
          <w:color w:val="000000"/>
        </w:rPr>
      </w:pPr>
      <w:r w:rsidRPr="00B62E49">
        <w:rPr>
          <w:color w:val="000000"/>
        </w:rPr>
        <w:t>Какие молекулы можно назвать гигантами?</w:t>
      </w:r>
    </w:p>
    <w:p w:rsidR="00B62E49" w:rsidRPr="00B62E49" w:rsidRDefault="00B62E49" w:rsidP="00B62E49">
      <w:pPr>
        <w:pStyle w:val="ad"/>
        <w:numPr>
          <w:ilvl w:val="0"/>
          <w:numId w:val="42"/>
        </w:numPr>
        <w:spacing w:before="0" w:beforeAutospacing="0" w:after="0" w:afterAutospacing="0"/>
        <w:rPr>
          <w:color w:val="000000"/>
        </w:rPr>
      </w:pPr>
      <w:proofErr w:type="spellStart"/>
      <w:r w:rsidRPr="00B62E49">
        <w:rPr>
          <w:color w:val="000000"/>
        </w:rPr>
        <w:t>Токсиканты</w:t>
      </w:r>
      <w:proofErr w:type="spellEnd"/>
      <w:r w:rsidRPr="00B62E49">
        <w:rPr>
          <w:color w:val="000000"/>
        </w:rPr>
        <w:t xml:space="preserve"> и аллергены в окружающей среде.</w:t>
      </w:r>
    </w:p>
    <w:p w:rsidR="00B62E49" w:rsidRPr="00B62E49" w:rsidRDefault="00B62E49" w:rsidP="00B62E49">
      <w:pPr>
        <w:pStyle w:val="ad"/>
        <w:numPr>
          <w:ilvl w:val="0"/>
          <w:numId w:val="42"/>
        </w:numPr>
        <w:spacing w:before="0" w:beforeAutospacing="0" w:after="0" w:afterAutospacing="0"/>
        <w:rPr>
          <w:color w:val="000000"/>
        </w:rPr>
      </w:pPr>
      <w:r w:rsidRPr="00B62E49">
        <w:rPr>
          <w:color w:val="000000"/>
        </w:rPr>
        <w:t>Уникальный мед.</w:t>
      </w:r>
    </w:p>
    <w:p w:rsidR="00B62E49" w:rsidRPr="00B62E49" w:rsidRDefault="00B62E49" w:rsidP="00B62E49">
      <w:pPr>
        <w:pStyle w:val="ad"/>
        <w:numPr>
          <w:ilvl w:val="0"/>
          <w:numId w:val="42"/>
        </w:numPr>
        <w:spacing w:before="0" w:beforeAutospacing="0" w:after="0" w:afterAutospacing="0"/>
        <w:rPr>
          <w:color w:val="000000"/>
        </w:rPr>
      </w:pPr>
      <w:r w:rsidRPr="00B62E49">
        <w:rPr>
          <w:color w:val="000000"/>
        </w:rPr>
        <w:t>Химические вещества вокруг нас.</w:t>
      </w:r>
    </w:p>
    <w:p w:rsidR="00B62E49" w:rsidRPr="00B62E49" w:rsidRDefault="00B62E49" w:rsidP="00B62E49">
      <w:pPr>
        <w:pStyle w:val="ad"/>
        <w:numPr>
          <w:ilvl w:val="0"/>
          <w:numId w:val="42"/>
        </w:numPr>
        <w:spacing w:before="0" w:beforeAutospacing="0" w:after="0" w:afterAutospacing="0"/>
        <w:rPr>
          <w:color w:val="000000"/>
        </w:rPr>
      </w:pPr>
      <w:r w:rsidRPr="00B62E49">
        <w:rPr>
          <w:color w:val="000000"/>
        </w:rPr>
        <w:t>Чем дамы пудрят носик?</w:t>
      </w:r>
    </w:p>
    <w:p w:rsidR="00B62E49" w:rsidRPr="00B62E49" w:rsidRDefault="00B62E49" w:rsidP="00B62E49">
      <w:pPr>
        <w:pStyle w:val="ad"/>
        <w:numPr>
          <w:ilvl w:val="0"/>
          <w:numId w:val="42"/>
        </w:numPr>
        <w:spacing w:before="0" w:beforeAutospacing="0" w:after="0" w:afterAutospacing="0"/>
        <w:rPr>
          <w:color w:val="000000"/>
        </w:rPr>
      </w:pPr>
      <w:r w:rsidRPr="00B62E49">
        <w:rPr>
          <w:color w:val="000000"/>
        </w:rPr>
        <w:t>Чем можно заменить натуральный каучук?</w:t>
      </w:r>
    </w:p>
    <w:p w:rsidR="00B62E49" w:rsidRDefault="00B62E49" w:rsidP="00B62E49">
      <w:pPr>
        <w:pStyle w:val="Default"/>
        <w:ind w:left="142"/>
        <w:jc w:val="both"/>
        <w:rPr>
          <w:rFonts w:eastAsia="Times New Roman"/>
        </w:rPr>
      </w:pPr>
    </w:p>
    <w:p w:rsidR="00B62E49" w:rsidRPr="00D80B8F" w:rsidRDefault="00B62E49" w:rsidP="00B62E49">
      <w:pPr>
        <w:pStyle w:val="Default"/>
        <w:ind w:left="142"/>
        <w:jc w:val="both"/>
        <w:rPr>
          <w:rFonts w:eastAsia="Times New Roman"/>
        </w:rPr>
        <w:sectPr w:rsidR="00B62E49" w:rsidRPr="00D80B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3B86" w:rsidRPr="00D80B8F" w:rsidRDefault="00853B86" w:rsidP="00853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0B8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Материально-техническое обеспечение:</w:t>
      </w:r>
    </w:p>
    <w:p w:rsidR="00853B86" w:rsidRPr="00D80B8F" w:rsidRDefault="00853B86" w:rsidP="00853B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B8F">
        <w:rPr>
          <w:rFonts w:ascii="Times New Roman" w:hAnsi="Times New Roman" w:cs="Times New Roman"/>
          <w:color w:val="000000"/>
          <w:sz w:val="24"/>
          <w:szCs w:val="24"/>
        </w:rPr>
        <w:t xml:space="preserve">Для обучения учащихся средней школы в соответствии с требованиями Федерального государственного образовательного стандарта необходима реализация </w:t>
      </w:r>
      <w:proofErr w:type="spellStart"/>
      <w:r w:rsidRPr="00D80B8F">
        <w:rPr>
          <w:rFonts w:ascii="Times New Roman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D80B8F">
        <w:rPr>
          <w:rFonts w:ascii="Times New Roman" w:hAnsi="Times New Roman" w:cs="Times New Roman"/>
          <w:color w:val="000000"/>
          <w:sz w:val="24"/>
          <w:szCs w:val="24"/>
        </w:rPr>
        <w:t xml:space="preserve"> подхода. </w:t>
      </w:r>
    </w:p>
    <w:p w:rsidR="00853B86" w:rsidRPr="00D80B8F" w:rsidRDefault="00853B86" w:rsidP="00853B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80B8F">
        <w:rPr>
          <w:rFonts w:ascii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D80B8F">
        <w:rPr>
          <w:rFonts w:ascii="Times New Roman" w:hAnsi="Times New Roman" w:cs="Times New Roman"/>
          <w:color w:val="000000"/>
          <w:sz w:val="24"/>
          <w:szCs w:val="24"/>
        </w:rPr>
        <w:t xml:space="preserve"> подход требует постоянной опоры процесса обучения химии на демонстрационный эксперимент, практические занятия и лабораторные опыты, выполняемые учащимися. Кабинет химии оснащён комплектом демонстрационного и лабораторного оборудования по химии для основной школы. </w:t>
      </w:r>
    </w:p>
    <w:p w:rsidR="00853B86" w:rsidRPr="00D80B8F" w:rsidRDefault="00853B86" w:rsidP="00853B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B8F">
        <w:rPr>
          <w:rFonts w:ascii="Times New Roman" w:hAnsi="Times New Roman" w:cs="Times New Roman"/>
          <w:color w:val="000000"/>
          <w:sz w:val="24"/>
          <w:szCs w:val="24"/>
        </w:rPr>
        <w:t>В кабинете химии осуществляются как урочная, так и внеурочная формы учебно-воспитательной деятельности с учащимися. Оснащение в большей части соответствует Перечню оборудования кабинета химии и включает различные типы средств обучения. Большую часть оборудования составляют учебно-практическое и учебно-лабораторное оборудование, в том числе комплект натуральных объектов, модели, приборы и инструменты для проведения демонстраций и практических занятий, демонстрационные таблицы, видео, медиа оснащение</w:t>
      </w:r>
    </w:p>
    <w:p w:rsidR="00853B86" w:rsidRPr="00D80B8F" w:rsidRDefault="00853B86" w:rsidP="00853B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B8F">
        <w:rPr>
          <w:rFonts w:ascii="Times New Roman" w:hAnsi="Times New Roman" w:cs="Times New Roman"/>
          <w:color w:val="000000"/>
          <w:sz w:val="24"/>
          <w:szCs w:val="24"/>
        </w:rPr>
        <w:t xml:space="preserve">В комплект технических и информационно-коммуникативных средств обучения входят: аппаратура для записей и воспроизведения аудио- и видеоинформации, компьютер, мультимедиа проектор, доска с интерактивной приставкой, коллекция медиа-ресурсов, выход в Интернет. </w:t>
      </w:r>
    </w:p>
    <w:p w:rsidR="00853B86" w:rsidRPr="00D80B8F" w:rsidRDefault="00853B86" w:rsidP="00853B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B8F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Использование электронных средств обучения позволяют: </w:t>
      </w:r>
    </w:p>
    <w:p w:rsidR="00853B86" w:rsidRPr="00D80B8F" w:rsidRDefault="00853B86" w:rsidP="007D3ACF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B8F">
        <w:rPr>
          <w:rFonts w:ascii="Times New Roman" w:hAnsi="Times New Roman" w:cs="Times New Roman"/>
          <w:color w:val="000000"/>
          <w:sz w:val="24"/>
          <w:szCs w:val="24"/>
        </w:rPr>
        <w:t xml:space="preserve">активизировать деятельность </w:t>
      </w:r>
      <w:proofErr w:type="gramStart"/>
      <w:r w:rsidRPr="00D80B8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80B8F">
        <w:rPr>
          <w:rFonts w:ascii="Times New Roman" w:hAnsi="Times New Roman" w:cs="Times New Roman"/>
          <w:color w:val="000000"/>
          <w:sz w:val="24"/>
          <w:szCs w:val="24"/>
        </w:rPr>
        <w:t xml:space="preserve">, получать более высокие качественные результаты обучения; </w:t>
      </w:r>
    </w:p>
    <w:p w:rsidR="00853B86" w:rsidRPr="00D80B8F" w:rsidRDefault="00853B86" w:rsidP="007D3ACF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B8F">
        <w:rPr>
          <w:rFonts w:ascii="Times New Roman" w:hAnsi="Times New Roman" w:cs="Times New Roman"/>
          <w:color w:val="000000"/>
          <w:sz w:val="24"/>
          <w:szCs w:val="24"/>
        </w:rPr>
        <w:t>при подготовке к ЕГЭ обеспечивать самостоятельность в овладении содержанием курса</w:t>
      </w:r>
      <w:proofErr w:type="gramStart"/>
      <w:r w:rsidRPr="00D80B8F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853B86" w:rsidRPr="00D80B8F" w:rsidRDefault="00853B86" w:rsidP="007D3ACF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B8F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ИКТ - компетентность, способствующую успешности в учебной деятельности; </w:t>
      </w:r>
    </w:p>
    <w:p w:rsidR="00853B86" w:rsidRPr="00D80B8F" w:rsidRDefault="00853B86" w:rsidP="007D3ACF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B8F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УУД; </w:t>
      </w:r>
    </w:p>
    <w:p w:rsidR="00853B86" w:rsidRPr="00D80B8F" w:rsidRDefault="00853B86" w:rsidP="00853B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D80B8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Натуральные </w:t>
      </w:r>
      <w:proofErr w:type="gramStart"/>
      <w:r w:rsidRPr="00D80B8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объекты</w:t>
      </w:r>
      <w:proofErr w:type="gramEnd"/>
      <w:r w:rsidRPr="00D80B8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D80B8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используемые в обучении химии, включают в себя коллекции минералов и горных пород, металлов и сплавов, минеральных удобрений, пластмасс, каучуков, волокон и т.д.</w:t>
      </w:r>
    </w:p>
    <w:p w:rsidR="00853B86" w:rsidRPr="00D80B8F" w:rsidRDefault="00853B86" w:rsidP="00853B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B8F">
        <w:rPr>
          <w:rFonts w:ascii="Times New Roman" w:hAnsi="Times New Roman" w:cs="Times New Roman"/>
          <w:color w:val="000000"/>
          <w:sz w:val="24"/>
          <w:szCs w:val="24"/>
        </w:rPr>
        <w:t xml:space="preserve">Ознакомление учащихся с образцами исходных веществ, полуфабрикатов и готовых изделий позволяет получить наглядное представление об этих материалах, их внешнем виде, а также о некоторых физических свойствах. </w:t>
      </w:r>
    </w:p>
    <w:p w:rsidR="00853B86" w:rsidRPr="00D80B8F" w:rsidRDefault="00853B86" w:rsidP="00853B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B8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Химические реактивы и материалы </w:t>
      </w:r>
    </w:p>
    <w:p w:rsidR="00853B86" w:rsidRPr="00D80B8F" w:rsidRDefault="00853B86" w:rsidP="00853B8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B8F">
        <w:rPr>
          <w:rFonts w:ascii="Times New Roman" w:hAnsi="Times New Roman" w:cs="Times New Roman"/>
          <w:color w:val="000000"/>
          <w:sz w:val="24"/>
          <w:szCs w:val="24"/>
        </w:rPr>
        <w:t xml:space="preserve">Обращение со многими веществами требует строгого соблюдения правил техники безопасности, особенно при выполнении опытов самими учащимися. Все необходимые меры предосторожности указаны в соответствующих документах и инструкциях. </w:t>
      </w:r>
    </w:p>
    <w:p w:rsidR="00853B86" w:rsidRPr="00D80B8F" w:rsidRDefault="00853B86" w:rsidP="00853B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B8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Химическая лабораторная посуда, аппараты и приборы </w:t>
      </w:r>
    </w:p>
    <w:p w:rsidR="00853B86" w:rsidRPr="00D80B8F" w:rsidRDefault="00853B86" w:rsidP="00853B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B8F">
        <w:rPr>
          <w:rFonts w:ascii="Times New Roman" w:hAnsi="Times New Roman" w:cs="Times New Roman"/>
          <w:color w:val="000000"/>
          <w:sz w:val="24"/>
          <w:szCs w:val="24"/>
        </w:rPr>
        <w:t xml:space="preserve">Химическая посуда подразделяется на две группы: для выполнения опытов учащимися и демонстрационных опытов. </w:t>
      </w:r>
    </w:p>
    <w:p w:rsidR="00853B86" w:rsidRPr="00D80B8F" w:rsidRDefault="00853B86" w:rsidP="00853B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B8F">
        <w:rPr>
          <w:rFonts w:ascii="Times New Roman" w:hAnsi="Times New Roman" w:cs="Times New Roman"/>
          <w:color w:val="000000"/>
          <w:sz w:val="24"/>
          <w:szCs w:val="24"/>
        </w:rPr>
        <w:t>Приборы, аппараты и установки, используемые на уроках химии, подразделяют на основе протекающих в них физических и химических</w:t>
      </w:r>
      <w:proofErr w:type="gramStart"/>
      <w:r w:rsidRPr="00D80B8F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853B86" w:rsidRPr="00D80B8F" w:rsidRDefault="00853B86" w:rsidP="00853B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B8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Модели </w:t>
      </w:r>
    </w:p>
    <w:p w:rsidR="00853B86" w:rsidRPr="00D80B8F" w:rsidRDefault="00853B86" w:rsidP="00853B8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B8F">
        <w:rPr>
          <w:rFonts w:ascii="Times New Roman" w:hAnsi="Times New Roman" w:cs="Times New Roman"/>
          <w:color w:val="000000"/>
          <w:sz w:val="24"/>
          <w:szCs w:val="24"/>
        </w:rPr>
        <w:t>Объектами моделирования в химии являются атомы, молекулы, кристаллы, заводские аппараты, а также происходящие процессы, модели кристаллических решеток алмаза, серы, фосфора, оксида углерода (1У), поваренной соли.</w:t>
      </w:r>
    </w:p>
    <w:p w:rsidR="00853B86" w:rsidRPr="00D80B8F" w:rsidRDefault="00853B86" w:rsidP="0085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B8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Учебные пособия на печатной основе </w:t>
      </w:r>
    </w:p>
    <w:p w:rsidR="00853B86" w:rsidRPr="00D80B8F" w:rsidRDefault="00853B86" w:rsidP="0085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B8F">
        <w:rPr>
          <w:rFonts w:ascii="Times New Roman" w:hAnsi="Times New Roman" w:cs="Times New Roman"/>
          <w:color w:val="000000"/>
          <w:sz w:val="24"/>
          <w:szCs w:val="24"/>
        </w:rPr>
        <w:t>В процессе обучения химии используются следующие таблицы постоянного экспонирования: «Периодическая система химических элементов Д.И. Менделеева», «Таблица растворимости кислот, оснований и солей», «Электрохимический ряд напряжений металлов», «Круговорот веще</w:t>
      </w:r>
      <w:proofErr w:type="gramStart"/>
      <w:r w:rsidRPr="00D80B8F">
        <w:rPr>
          <w:rFonts w:ascii="Times New Roman" w:hAnsi="Times New Roman" w:cs="Times New Roman"/>
          <w:color w:val="000000"/>
          <w:sz w:val="24"/>
          <w:szCs w:val="24"/>
        </w:rPr>
        <w:t>ств в пр</w:t>
      </w:r>
      <w:proofErr w:type="gramEnd"/>
      <w:r w:rsidRPr="00D80B8F">
        <w:rPr>
          <w:rFonts w:ascii="Times New Roman" w:hAnsi="Times New Roman" w:cs="Times New Roman"/>
          <w:color w:val="000000"/>
          <w:sz w:val="24"/>
          <w:szCs w:val="24"/>
        </w:rPr>
        <w:t xml:space="preserve">ироде» и др. </w:t>
      </w:r>
    </w:p>
    <w:p w:rsidR="00853B86" w:rsidRPr="00D80B8F" w:rsidRDefault="00853B86" w:rsidP="0085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B8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Для организации самостоятельной работы обучающихся на уроках используют разнообразные дидактические материалы: тетради на печатной основе или отдельные рабочие листы — инструкции, карточки с заданиями разной степени трудности для изучения нового материала, самопроверки и контроля знаний учащихся. </w:t>
      </w:r>
    </w:p>
    <w:p w:rsidR="00853B86" w:rsidRPr="00D80B8F" w:rsidRDefault="00853B86" w:rsidP="00853B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80B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Для обеспечения безопасного труда в кабинете химии имеется: </w:t>
      </w:r>
    </w:p>
    <w:p w:rsidR="00853B86" w:rsidRPr="00D80B8F" w:rsidRDefault="00853B86" w:rsidP="007D3ACF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21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B8F">
        <w:rPr>
          <w:rFonts w:ascii="Times New Roman" w:hAnsi="Times New Roman" w:cs="Times New Roman"/>
          <w:color w:val="000000"/>
          <w:sz w:val="24"/>
          <w:szCs w:val="24"/>
        </w:rPr>
        <w:t xml:space="preserve">противопожарный инвентарь </w:t>
      </w:r>
    </w:p>
    <w:p w:rsidR="00853B86" w:rsidRPr="00D80B8F" w:rsidRDefault="00853B86" w:rsidP="007D3ACF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21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B8F">
        <w:rPr>
          <w:rFonts w:ascii="Times New Roman" w:hAnsi="Times New Roman" w:cs="Times New Roman"/>
          <w:color w:val="000000"/>
          <w:sz w:val="24"/>
          <w:szCs w:val="24"/>
        </w:rPr>
        <w:t xml:space="preserve">аптечку с набором медикаментов и перевязочных средств; </w:t>
      </w:r>
    </w:p>
    <w:p w:rsidR="00853B86" w:rsidRPr="00D80B8F" w:rsidRDefault="00853B86" w:rsidP="007D3ACF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21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B8F">
        <w:rPr>
          <w:rFonts w:ascii="Times New Roman" w:hAnsi="Times New Roman" w:cs="Times New Roman"/>
          <w:color w:val="000000"/>
          <w:sz w:val="24"/>
          <w:szCs w:val="24"/>
        </w:rPr>
        <w:t xml:space="preserve">инструкцию по правилам безопасности труда для </w:t>
      </w:r>
      <w:proofErr w:type="gramStart"/>
      <w:r w:rsidRPr="00D80B8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</w:p>
    <w:p w:rsidR="001E3AAF" w:rsidRPr="00D80B8F" w:rsidRDefault="00853B86" w:rsidP="001E3AAF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B8F">
        <w:rPr>
          <w:rFonts w:ascii="Times New Roman" w:hAnsi="Times New Roman" w:cs="Times New Roman"/>
          <w:color w:val="000000"/>
          <w:sz w:val="24"/>
          <w:szCs w:val="24"/>
        </w:rPr>
        <w:t xml:space="preserve">журнал регистрации инструктажа по правилам безопасности труда. </w:t>
      </w:r>
    </w:p>
    <w:p w:rsidR="00853B86" w:rsidRPr="00D80B8F" w:rsidRDefault="00853B86" w:rsidP="00853B86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80B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Описание учебно-методического и материально-технического обеспечения</w:t>
      </w:r>
    </w:p>
    <w:p w:rsidR="00853B86" w:rsidRPr="00D80B8F" w:rsidRDefault="00853B86" w:rsidP="008663BC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B8F">
        <w:rPr>
          <w:rFonts w:ascii="Times New Roman" w:hAnsi="Times New Roman" w:cs="Times New Roman"/>
          <w:color w:val="000000"/>
          <w:sz w:val="24"/>
          <w:szCs w:val="24"/>
        </w:rPr>
        <w:t xml:space="preserve">Примерная программа среднего  общего образования по химии (базовый уровень); </w:t>
      </w:r>
    </w:p>
    <w:p w:rsidR="00853B86" w:rsidRPr="00D80B8F" w:rsidRDefault="00853B86" w:rsidP="008663BC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80B8F">
        <w:rPr>
          <w:rFonts w:ascii="Times New Roman" w:hAnsi="Times New Roman" w:cs="Times New Roman"/>
          <w:color w:val="000000"/>
          <w:sz w:val="24"/>
          <w:szCs w:val="24"/>
        </w:rPr>
        <w:t>Авторская программа О.С.Габриеляна, соответствующая Федеральному Государственному образовательному стандарту основного общего образования и допущенная Министерством образования и науки Российской Федерации (О.С.Габриелян.</w:t>
      </w:r>
      <w:proofErr w:type="gramEnd"/>
      <w:r w:rsidRPr="00D80B8F">
        <w:rPr>
          <w:rFonts w:ascii="Times New Roman" w:hAnsi="Times New Roman" w:cs="Times New Roman"/>
          <w:color w:val="000000"/>
          <w:sz w:val="24"/>
          <w:szCs w:val="24"/>
        </w:rPr>
        <w:t xml:space="preserve">  Программа среднего общего образования по химии. 10-11 </w:t>
      </w:r>
      <w:proofErr w:type="spellStart"/>
      <w:r w:rsidRPr="00D80B8F">
        <w:rPr>
          <w:rFonts w:ascii="Times New Roman" w:hAnsi="Times New Roman" w:cs="Times New Roman"/>
          <w:color w:val="000000"/>
          <w:sz w:val="24"/>
          <w:szCs w:val="24"/>
        </w:rPr>
        <w:t>классы</w:t>
      </w:r>
      <w:proofErr w:type="gramStart"/>
      <w:r w:rsidRPr="00D80B8F">
        <w:rPr>
          <w:rFonts w:ascii="Times New Roman" w:hAnsi="Times New Roman" w:cs="Times New Roman"/>
          <w:color w:val="000000"/>
          <w:sz w:val="24"/>
          <w:szCs w:val="24"/>
        </w:rPr>
        <w:t>.о</w:t>
      </w:r>
      <w:proofErr w:type="gramEnd"/>
      <w:r w:rsidRPr="00D80B8F">
        <w:rPr>
          <w:rFonts w:ascii="Times New Roman" w:hAnsi="Times New Roman" w:cs="Times New Roman"/>
          <w:color w:val="000000"/>
          <w:sz w:val="24"/>
          <w:szCs w:val="24"/>
        </w:rPr>
        <w:t>бщеобразовательных</w:t>
      </w:r>
      <w:proofErr w:type="spellEnd"/>
      <w:r w:rsidRPr="00D80B8F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учреждений / О.С.Габриелян. А.В. </w:t>
      </w:r>
      <w:proofErr w:type="spellStart"/>
      <w:r w:rsidRPr="00D80B8F">
        <w:rPr>
          <w:rFonts w:ascii="Times New Roman" w:hAnsi="Times New Roman" w:cs="Times New Roman"/>
          <w:color w:val="000000"/>
          <w:sz w:val="24"/>
          <w:szCs w:val="24"/>
        </w:rPr>
        <w:t>Купцова</w:t>
      </w:r>
      <w:proofErr w:type="spellEnd"/>
      <w:r w:rsidRPr="00D80B8F">
        <w:rPr>
          <w:rFonts w:ascii="Times New Roman" w:hAnsi="Times New Roman" w:cs="Times New Roman"/>
          <w:color w:val="000000"/>
          <w:sz w:val="24"/>
          <w:szCs w:val="24"/>
        </w:rPr>
        <w:t xml:space="preserve">. – М.: Дрофа, 2017г./. </w:t>
      </w:r>
    </w:p>
    <w:p w:rsidR="00853B86" w:rsidRPr="00D80B8F" w:rsidRDefault="00853B86" w:rsidP="008663BC">
      <w:pPr>
        <w:pStyle w:val="a5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0B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Габриелян О. </w:t>
      </w:r>
      <w:r w:rsidRPr="00D80B8F">
        <w:rPr>
          <w:rFonts w:ascii="Times New Roman" w:hAnsi="Times New Roman" w:cs="Times New Roman"/>
          <w:color w:val="000000"/>
          <w:sz w:val="24"/>
          <w:szCs w:val="24"/>
        </w:rPr>
        <w:t xml:space="preserve">С., </w:t>
      </w:r>
      <w:r w:rsidRPr="00D80B8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Остроумов И. Г. </w:t>
      </w:r>
      <w:r w:rsidRPr="00D80B8F">
        <w:rPr>
          <w:rFonts w:ascii="Times New Roman" w:hAnsi="Times New Roman" w:cs="Times New Roman"/>
          <w:color w:val="000000"/>
          <w:sz w:val="24"/>
          <w:szCs w:val="24"/>
        </w:rPr>
        <w:t xml:space="preserve">Настольная книга учителя. Химия. 10 </w:t>
      </w:r>
      <w:proofErr w:type="spellStart"/>
      <w:r w:rsidRPr="00D80B8F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D80B8F">
        <w:rPr>
          <w:rFonts w:ascii="Times New Roman" w:hAnsi="Times New Roman" w:cs="Times New Roman"/>
          <w:color w:val="000000"/>
          <w:sz w:val="24"/>
          <w:szCs w:val="24"/>
        </w:rPr>
        <w:t xml:space="preserve">.: Методическое пособие. — М.: Дрофа, 2010г </w:t>
      </w:r>
    </w:p>
    <w:p w:rsidR="00124AC8" w:rsidRPr="00D80B8F" w:rsidRDefault="008663BC" w:rsidP="008663BC">
      <w:pPr>
        <w:pStyle w:val="Default"/>
        <w:numPr>
          <w:ilvl w:val="0"/>
          <w:numId w:val="33"/>
        </w:numPr>
        <w:jc w:val="both"/>
        <w:rPr>
          <w:rFonts w:eastAsia="Times New Roman"/>
        </w:rPr>
      </w:pPr>
      <w:r w:rsidRPr="00D80B8F">
        <w:t xml:space="preserve">Габриелян О. </w:t>
      </w:r>
      <w:proofErr w:type="gramStart"/>
      <w:r w:rsidRPr="00D80B8F">
        <w:t>С</w:t>
      </w:r>
      <w:proofErr w:type="gramEnd"/>
      <w:r w:rsidRPr="00D80B8F">
        <w:t xml:space="preserve">, </w:t>
      </w:r>
      <w:proofErr w:type="gramStart"/>
      <w:r w:rsidRPr="00D80B8F">
        <w:t>Березкин</w:t>
      </w:r>
      <w:proofErr w:type="gramEnd"/>
      <w:r w:rsidRPr="00D80B8F">
        <w:t xml:space="preserve"> П. Н,  Ушакова А. А., </w:t>
      </w:r>
      <w:r w:rsidR="00853B86" w:rsidRPr="00D80B8F">
        <w:t>Химия. 10 к л.: Контрольные и проверочные работы к учебнику О. С. Габриеляна «Химия. 10 /— М.: Дрофа, 2012г</w:t>
      </w:r>
    </w:p>
    <w:p w:rsidR="00124AC8" w:rsidRPr="00D80B8F" w:rsidRDefault="00124AC8" w:rsidP="00124AC8">
      <w:pPr>
        <w:pStyle w:val="Default"/>
        <w:ind w:firstLine="142"/>
        <w:jc w:val="both"/>
        <w:rPr>
          <w:rFonts w:eastAsia="Times New Roman"/>
        </w:rPr>
      </w:pPr>
    </w:p>
    <w:p w:rsidR="00124AC8" w:rsidRPr="00D80B8F" w:rsidRDefault="00124AC8" w:rsidP="00124AC8">
      <w:pPr>
        <w:pStyle w:val="Default"/>
        <w:ind w:firstLine="142"/>
        <w:jc w:val="both"/>
        <w:sectPr w:rsidR="00124AC8" w:rsidRPr="00D80B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775F" w:rsidRPr="00D80B8F" w:rsidRDefault="0064775F" w:rsidP="001B2C3A">
      <w:pPr>
        <w:shd w:val="clear" w:color="auto" w:fill="FFFFFF"/>
        <w:spacing w:after="0" w:line="240" w:lineRule="auto"/>
        <w:ind w:firstLine="709"/>
        <w:jc w:val="center"/>
      </w:pPr>
    </w:p>
    <w:sectPr w:rsidR="0064775F" w:rsidRPr="00D80B8F" w:rsidSect="001B2C3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C55" w:rsidRDefault="006F4C55" w:rsidP="00EB49C7">
      <w:pPr>
        <w:spacing w:after="0" w:line="240" w:lineRule="auto"/>
      </w:pPr>
      <w:r>
        <w:separator/>
      </w:r>
    </w:p>
  </w:endnote>
  <w:endnote w:type="continuationSeparator" w:id="0">
    <w:p w:rsidR="006F4C55" w:rsidRDefault="006F4C55" w:rsidP="00EB4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SanPi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7561893"/>
    </w:sdtPr>
    <w:sdtContent>
      <w:p w:rsidR="006F4C55" w:rsidRDefault="006F4C55">
        <w:pPr>
          <w:pStyle w:val="aa"/>
          <w:jc w:val="right"/>
        </w:pPr>
        <w:fldSimple w:instr="PAGE   \* MERGEFORMAT">
          <w:r w:rsidR="00202928">
            <w:rPr>
              <w:noProof/>
            </w:rPr>
            <w:t>1</w:t>
          </w:r>
        </w:fldSimple>
      </w:p>
    </w:sdtContent>
  </w:sdt>
  <w:p w:rsidR="006F4C55" w:rsidRDefault="006F4C5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C55" w:rsidRDefault="006F4C55" w:rsidP="00EB49C7">
      <w:pPr>
        <w:spacing w:after="0" w:line="240" w:lineRule="auto"/>
      </w:pPr>
      <w:r>
        <w:separator/>
      </w:r>
    </w:p>
  </w:footnote>
  <w:footnote w:type="continuationSeparator" w:id="0">
    <w:p w:rsidR="006F4C55" w:rsidRDefault="006F4C55" w:rsidP="00EB49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0085"/>
    <w:multiLevelType w:val="hybridMultilevel"/>
    <w:tmpl w:val="578E796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99B3ED6"/>
    <w:multiLevelType w:val="hybridMultilevel"/>
    <w:tmpl w:val="C9F40F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A0B055B"/>
    <w:multiLevelType w:val="multilevel"/>
    <w:tmpl w:val="54549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42893"/>
    <w:multiLevelType w:val="multilevel"/>
    <w:tmpl w:val="7ABAD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396B63"/>
    <w:multiLevelType w:val="multilevel"/>
    <w:tmpl w:val="185E3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B8612B"/>
    <w:multiLevelType w:val="multilevel"/>
    <w:tmpl w:val="AA34F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AB6C12"/>
    <w:multiLevelType w:val="hybridMultilevel"/>
    <w:tmpl w:val="67B02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B0624"/>
    <w:multiLevelType w:val="multilevel"/>
    <w:tmpl w:val="94920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9D282D"/>
    <w:multiLevelType w:val="multilevel"/>
    <w:tmpl w:val="AA34FFCC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F262AC"/>
    <w:multiLevelType w:val="multilevel"/>
    <w:tmpl w:val="46FE0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87618B"/>
    <w:multiLevelType w:val="hybridMultilevel"/>
    <w:tmpl w:val="DB68AC8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254E47D1"/>
    <w:multiLevelType w:val="multilevel"/>
    <w:tmpl w:val="DCFEB0C4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256544C1"/>
    <w:multiLevelType w:val="hybridMultilevel"/>
    <w:tmpl w:val="D9AAC9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73B31E2"/>
    <w:multiLevelType w:val="multilevel"/>
    <w:tmpl w:val="AA34F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D32C70"/>
    <w:multiLevelType w:val="multilevel"/>
    <w:tmpl w:val="E7147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35794B"/>
    <w:multiLevelType w:val="hybridMultilevel"/>
    <w:tmpl w:val="F33CF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4541F1"/>
    <w:multiLevelType w:val="multilevel"/>
    <w:tmpl w:val="D452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A038C9"/>
    <w:multiLevelType w:val="multilevel"/>
    <w:tmpl w:val="8AAA2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337449"/>
    <w:multiLevelType w:val="multilevel"/>
    <w:tmpl w:val="C41E3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532AC2"/>
    <w:multiLevelType w:val="hybridMultilevel"/>
    <w:tmpl w:val="2B885572"/>
    <w:lvl w:ilvl="0" w:tplc="79120E04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E934D6F"/>
    <w:multiLevelType w:val="multilevel"/>
    <w:tmpl w:val="B16CE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2BF4CD0"/>
    <w:multiLevelType w:val="multilevel"/>
    <w:tmpl w:val="0F0C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7F2C2F"/>
    <w:multiLevelType w:val="multilevel"/>
    <w:tmpl w:val="7218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3A61D6"/>
    <w:multiLevelType w:val="hybridMultilevel"/>
    <w:tmpl w:val="0E58A9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AF31903"/>
    <w:multiLevelType w:val="multilevel"/>
    <w:tmpl w:val="79B80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ED4A3D"/>
    <w:multiLevelType w:val="multilevel"/>
    <w:tmpl w:val="7F986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C10E23"/>
    <w:multiLevelType w:val="hybridMultilevel"/>
    <w:tmpl w:val="3404046E"/>
    <w:lvl w:ilvl="0" w:tplc="79120E04">
      <w:numFmt w:val="bullet"/>
      <w:lvlText w:val=""/>
      <w:lvlJc w:val="left"/>
      <w:pPr>
        <w:ind w:left="1004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B854A33"/>
    <w:multiLevelType w:val="multilevel"/>
    <w:tmpl w:val="83A0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420369"/>
    <w:multiLevelType w:val="multilevel"/>
    <w:tmpl w:val="F8EE4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215F39"/>
    <w:multiLevelType w:val="hybridMultilevel"/>
    <w:tmpl w:val="EE32A196"/>
    <w:lvl w:ilvl="0" w:tplc="79120E0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9B396D"/>
    <w:multiLevelType w:val="multilevel"/>
    <w:tmpl w:val="AA34F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771818"/>
    <w:multiLevelType w:val="hybridMultilevel"/>
    <w:tmpl w:val="F14A6BA8"/>
    <w:lvl w:ilvl="0" w:tplc="79120E04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BC417CD"/>
    <w:multiLevelType w:val="multilevel"/>
    <w:tmpl w:val="7318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E8587F"/>
    <w:multiLevelType w:val="multilevel"/>
    <w:tmpl w:val="A2A4F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D384B0C"/>
    <w:multiLevelType w:val="multilevel"/>
    <w:tmpl w:val="94340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71579F"/>
    <w:multiLevelType w:val="multilevel"/>
    <w:tmpl w:val="5D1E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EC0985"/>
    <w:multiLevelType w:val="hybridMultilevel"/>
    <w:tmpl w:val="C946FCEC"/>
    <w:lvl w:ilvl="0" w:tplc="79120E04">
      <w:numFmt w:val="bullet"/>
      <w:lvlText w:val=""/>
      <w:lvlJc w:val="left"/>
      <w:pPr>
        <w:ind w:left="1004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759760CF"/>
    <w:multiLevelType w:val="multilevel"/>
    <w:tmpl w:val="46B6434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430778"/>
    <w:multiLevelType w:val="hybridMultilevel"/>
    <w:tmpl w:val="7812E5C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>
    <w:nsid w:val="790E6EC0"/>
    <w:multiLevelType w:val="multilevel"/>
    <w:tmpl w:val="3C3E6E84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>
    <w:nsid w:val="796C78B1"/>
    <w:multiLevelType w:val="multilevel"/>
    <w:tmpl w:val="009A88E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FC7BF1"/>
    <w:multiLevelType w:val="multilevel"/>
    <w:tmpl w:val="AA34FFCC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DE7480"/>
    <w:multiLevelType w:val="multilevel"/>
    <w:tmpl w:val="35100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BB362CD"/>
    <w:multiLevelType w:val="multilevel"/>
    <w:tmpl w:val="50E0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30"/>
  </w:num>
  <w:num w:numId="3">
    <w:abstractNumId w:val="13"/>
  </w:num>
  <w:num w:numId="4">
    <w:abstractNumId w:val="37"/>
  </w:num>
  <w:num w:numId="5">
    <w:abstractNumId w:val="27"/>
  </w:num>
  <w:num w:numId="6">
    <w:abstractNumId w:val="34"/>
  </w:num>
  <w:num w:numId="7">
    <w:abstractNumId w:val="36"/>
  </w:num>
  <w:num w:numId="8">
    <w:abstractNumId w:val="23"/>
  </w:num>
  <w:num w:numId="9">
    <w:abstractNumId w:val="28"/>
  </w:num>
  <w:num w:numId="10">
    <w:abstractNumId w:val="29"/>
  </w:num>
  <w:num w:numId="11">
    <w:abstractNumId w:val="4"/>
  </w:num>
  <w:num w:numId="12">
    <w:abstractNumId w:val="43"/>
  </w:num>
  <w:num w:numId="13">
    <w:abstractNumId w:val="2"/>
  </w:num>
  <w:num w:numId="14">
    <w:abstractNumId w:val="25"/>
  </w:num>
  <w:num w:numId="15">
    <w:abstractNumId w:val="44"/>
  </w:num>
  <w:num w:numId="16">
    <w:abstractNumId w:val="35"/>
  </w:num>
  <w:num w:numId="17">
    <w:abstractNumId w:val="26"/>
  </w:num>
  <w:num w:numId="18">
    <w:abstractNumId w:val="22"/>
  </w:num>
  <w:num w:numId="19">
    <w:abstractNumId w:val="21"/>
  </w:num>
  <w:num w:numId="20">
    <w:abstractNumId w:val="18"/>
  </w:num>
  <w:num w:numId="21">
    <w:abstractNumId w:val="3"/>
  </w:num>
  <w:num w:numId="22">
    <w:abstractNumId w:val="19"/>
  </w:num>
  <w:num w:numId="23">
    <w:abstractNumId w:val="9"/>
  </w:num>
  <w:num w:numId="24">
    <w:abstractNumId w:val="17"/>
  </w:num>
  <w:num w:numId="25">
    <w:abstractNumId w:val="7"/>
  </w:num>
  <w:num w:numId="26">
    <w:abstractNumId w:val="15"/>
  </w:num>
  <w:num w:numId="27">
    <w:abstractNumId w:val="32"/>
  </w:num>
  <w:num w:numId="28">
    <w:abstractNumId w:val="20"/>
  </w:num>
  <w:num w:numId="29">
    <w:abstractNumId w:val="6"/>
  </w:num>
  <w:num w:numId="30">
    <w:abstractNumId w:val="39"/>
  </w:num>
  <w:num w:numId="31">
    <w:abstractNumId w:val="1"/>
  </w:num>
  <w:num w:numId="32">
    <w:abstractNumId w:val="12"/>
  </w:num>
  <w:num w:numId="33">
    <w:abstractNumId w:val="10"/>
  </w:num>
  <w:num w:numId="34">
    <w:abstractNumId w:val="24"/>
  </w:num>
  <w:num w:numId="35">
    <w:abstractNumId w:val="14"/>
  </w:num>
  <w:num w:numId="36">
    <w:abstractNumId w:val="0"/>
  </w:num>
  <w:num w:numId="37">
    <w:abstractNumId w:val="40"/>
  </w:num>
  <w:num w:numId="38">
    <w:abstractNumId w:val="11"/>
  </w:num>
  <w:num w:numId="39">
    <w:abstractNumId w:val="41"/>
  </w:num>
  <w:num w:numId="40">
    <w:abstractNumId w:val="38"/>
  </w:num>
  <w:num w:numId="41">
    <w:abstractNumId w:val="33"/>
  </w:num>
  <w:num w:numId="42">
    <w:abstractNumId w:val="5"/>
  </w:num>
  <w:num w:numId="43">
    <w:abstractNumId w:val="42"/>
  </w:num>
  <w:num w:numId="44">
    <w:abstractNumId w:val="8"/>
  </w:num>
  <w:num w:numId="45">
    <w:abstractNumId w:val="3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B03FB"/>
    <w:rsid w:val="0000119C"/>
    <w:rsid w:val="00003A19"/>
    <w:rsid w:val="00025620"/>
    <w:rsid w:val="000319A2"/>
    <w:rsid w:val="00051916"/>
    <w:rsid w:val="00082226"/>
    <w:rsid w:val="000822DC"/>
    <w:rsid w:val="000867E2"/>
    <w:rsid w:val="00094ACD"/>
    <w:rsid w:val="000A3C88"/>
    <w:rsid w:val="000A491A"/>
    <w:rsid w:val="000A6DB5"/>
    <w:rsid w:val="000B17C6"/>
    <w:rsid w:val="000C00A4"/>
    <w:rsid w:val="000C2292"/>
    <w:rsid w:val="000C694D"/>
    <w:rsid w:val="000D5A3A"/>
    <w:rsid w:val="000D6B54"/>
    <w:rsid w:val="000D7DDC"/>
    <w:rsid w:val="000E087D"/>
    <w:rsid w:val="000E0C44"/>
    <w:rsid w:val="000E344F"/>
    <w:rsid w:val="000F21EA"/>
    <w:rsid w:val="00112973"/>
    <w:rsid w:val="00114FBA"/>
    <w:rsid w:val="00124AC8"/>
    <w:rsid w:val="001327CD"/>
    <w:rsid w:val="001354F7"/>
    <w:rsid w:val="001462E1"/>
    <w:rsid w:val="001549B2"/>
    <w:rsid w:val="00155A94"/>
    <w:rsid w:val="00160CC5"/>
    <w:rsid w:val="00161188"/>
    <w:rsid w:val="00161A58"/>
    <w:rsid w:val="00163DF3"/>
    <w:rsid w:val="00167C35"/>
    <w:rsid w:val="0017568D"/>
    <w:rsid w:val="001848E8"/>
    <w:rsid w:val="001975BD"/>
    <w:rsid w:val="001A5D49"/>
    <w:rsid w:val="001A7B46"/>
    <w:rsid w:val="001B2C3A"/>
    <w:rsid w:val="001B5442"/>
    <w:rsid w:val="001C6587"/>
    <w:rsid w:val="001C76BD"/>
    <w:rsid w:val="001E3AAF"/>
    <w:rsid w:val="001F68E8"/>
    <w:rsid w:val="00202928"/>
    <w:rsid w:val="00216B52"/>
    <w:rsid w:val="00235C8B"/>
    <w:rsid w:val="00241100"/>
    <w:rsid w:val="002438AB"/>
    <w:rsid w:val="00244BBC"/>
    <w:rsid w:val="00274241"/>
    <w:rsid w:val="00275AAC"/>
    <w:rsid w:val="00276E1D"/>
    <w:rsid w:val="00280164"/>
    <w:rsid w:val="00284A31"/>
    <w:rsid w:val="002A506B"/>
    <w:rsid w:val="002A51F5"/>
    <w:rsid w:val="002B064A"/>
    <w:rsid w:val="002B3AA0"/>
    <w:rsid w:val="002C1458"/>
    <w:rsid w:val="002D2081"/>
    <w:rsid w:val="002D35B3"/>
    <w:rsid w:val="002D5204"/>
    <w:rsid w:val="002D6E2E"/>
    <w:rsid w:val="002E3EE5"/>
    <w:rsid w:val="002E740F"/>
    <w:rsid w:val="00307149"/>
    <w:rsid w:val="00312CB3"/>
    <w:rsid w:val="003269F0"/>
    <w:rsid w:val="003279DD"/>
    <w:rsid w:val="00333098"/>
    <w:rsid w:val="00333EA3"/>
    <w:rsid w:val="00337943"/>
    <w:rsid w:val="00341800"/>
    <w:rsid w:val="00342D32"/>
    <w:rsid w:val="0034668D"/>
    <w:rsid w:val="003466C8"/>
    <w:rsid w:val="003524A4"/>
    <w:rsid w:val="00374AD9"/>
    <w:rsid w:val="00382660"/>
    <w:rsid w:val="00385F15"/>
    <w:rsid w:val="00390773"/>
    <w:rsid w:val="00393600"/>
    <w:rsid w:val="003947A7"/>
    <w:rsid w:val="003A0394"/>
    <w:rsid w:val="003A7D6F"/>
    <w:rsid w:val="003B03FB"/>
    <w:rsid w:val="003D0335"/>
    <w:rsid w:val="003D50EC"/>
    <w:rsid w:val="003D6421"/>
    <w:rsid w:val="003F174B"/>
    <w:rsid w:val="003F7D82"/>
    <w:rsid w:val="00407D8B"/>
    <w:rsid w:val="00410A1F"/>
    <w:rsid w:val="00411130"/>
    <w:rsid w:val="00414EB5"/>
    <w:rsid w:val="00417566"/>
    <w:rsid w:val="004450BF"/>
    <w:rsid w:val="0044629A"/>
    <w:rsid w:val="00446FAD"/>
    <w:rsid w:val="004478B9"/>
    <w:rsid w:val="00452705"/>
    <w:rsid w:val="004764B6"/>
    <w:rsid w:val="00482567"/>
    <w:rsid w:val="00483F8B"/>
    <w:rsid w:val="00484291"/>
    <w:rsid w:val="00484AAC"/>
    <w:rsid w:val="0049036F"/>
    <w:rsid w:val="00491FE1"/>
    <w:rsid w:val="004942D8"/>
    <w:rsid w:val="00494A79"/>
    <w:rsid w:val="00494E87"/>
    <w:rsid w:val="004B50BD"/>
    <w:rsid w:val="004B7C54"/>
    <w:rsid w:val="004D3D16"/>
    <w:rsid w:val="005300F6"/>
    <w:rsid w:val="00536F28"/>
    <w:rsid w:val="00537DA7"/>
    <w:rsid w:val="00541574"/>
    <w:rsid w:val="0054296C"/>
    <w:rsid w:val="00546BAA"/>
    <w:rsid w:val="00552E66"/>
    <w:rsid w:val="0055357C"/>
    <w:rsid w:val="00560E6F"/>
    <w:rsid w:val="005627C3"/>
    <w:rsid w:val="005632EE"/>
    <w:rsid w:val="005634DA"/>
    <w:rsid w:val="005657CE"/>
    <w:rsid w:val="005704D0"/>
    <w:rsid w:val="00591E23"/>
    <w:rsid w:val="005C304E"/>
    <w:rsid w:val="005C44DA"/>
    <w:rsid w:val="005C6A94"/>
    <w:rsid w:val="005D0A24"/>
    <w:rsid w:val="005D4242"/>
    <w:rsid w:val="005E1CB2"/>
    <w:rsid w:val="005E396C"/>
    <w:rsid w:val="005F0B2C"/>
    <w:rsid w:val="005F2D03"/>
    <w:rsid w:val="005F679F"/>
    <w:rsid w:val="0060127A"/>
    <w:rsid w:val="00613D06"/>
    <w:rsid w:val="006210BF"/>
    <w:rsid w:val="00641498"/>
    <w:rsid w:val="0064775F"/>
    <w:rsid w:val="0066518D"/>
    <w:rsid w:val="00665498"/>
    <w:rsid w:val="0066783C"/>
    <w:rsid w:val="00672AC0"/>
    <w:rsid w:val="00673CEC"/>
    <w:rsid w:val="00677F5E"/>
    <w:rsid w:val="00680CB5"/>
    <w:rsid w:val="006843E3"/>
    <w:rsid w:val="006A6408"/>
    <w:rsid w:val="006C203D"/>
    <w:rsid w:val="006D0AB6"/>
    <w:rsid w:val="006D3CA8"/>
    <w:rsid w:val="006D4C2F"/>
    <w:rsid w:val="006D57CE"/>
    <w:rsid w:val="006E5707"/>
    <w:rsid w:val="006E58DF"/>
    <w:rsid w:val="006F3A05"/>
    <w:rsid w:val="006F4C55"/>
    <w:rsid w:val="00707152"/>
    <w:rsid w:val="007077C2"/>
    <w:rsid w:val="00717A5E"/>
    <w:rsid w:val="0072508F"/>
    <w:rsid w:val="00734E7D"/>
    <w:rsid w:val="007425DB"/>
    <w:rsid w:val="00744909"/>
    <w:rsid w:val="00744DFC"/>
    <w:rsid w:val="007454F9"/>
    <w:rsid w:val="00751F8B"/>
    <w:rsid w:val="00767E52"/>
    <w:rsid w:val="007739DA"/>
    <w:rsid w:val="00774EBA"/>
    <w:rsid w:val="0078590D"/>
    <w:rsid w:val="00790FE4"/>
    <w:rsid w:val="007939A4"/>
    <w:rsid w:val="007A4D36"/>
    <w:rsid w:val="007B0B18"/>
    <w:rsid w:val="007B4402"/>
    <w:rsid w:val="007C4547"/>
    <w:rsid w:val="007C78C8"/>
    <w:rsid w:val="007D38AE"/>
    <w:rsid w:val="007D3ACF"/>
    <w:rsid w:val="007D628F"/>
    <w:rsid w:val="007E36CD"/>
    <w:rsid w:val="007E4F86"/>
    <w:rsid w:val="007F0EDF"/>
    <w:rsid w:val="007F2BFC"/>
    <w:rsid w:val="007F627F"/>
    <w:rsid w:val="007F7758"/>
    <w:rsid w:val="00800204"/>
    <w:rsid w:val="00801E30"/>
    <w:rsid w:val="00803252"/>
    <w:rsid w:val="00804FB0"/>
    <w:rsid w:val="008155C9"/>
    <w:rsid w:val="00820B0F"/>
    <w:rsid w:val="00825D4C"/>
    <w:rsid w:val="008315FB"/>
    <w:rsid w:val="00841186"/>
    <w:rsid w:val="0084238A"/>
    <w:rsid w:val="00842F64"/>
    <w:rsid w:val="00852A30"/>
    <w:rsid w:val="00853B86"/>
    <w:rsid w:val="008567ED"/>
    <w:rsid w:val="00861A0C"/>
    <w:rsid w:val="00864072"/>
    <w:rsid w:val="00864489"/>
    <w:rsid w:val="008663BC"/>
    <w:rsid w:val="0088483D"/>
    <w:rsid w:val="0088575F"/>
    <w:rsid w:val="0088761C"/>
    <w:rsid w:val="00897E19"/>
    <w:rsid w:val="008B0390"/>
    <w:rsid w:val="008B14AA"/>
    <w:rsid w:val="008B36B2"/>
    <w:rsid w:val="008C17F1"/>
    <w:rsid w:val="008D29A6"/>
    <w:rsid w:val="008D5433"/>
    <w:rsid w:val="008E3574"/>
    <w:rsid w:val="008E7494"/>
    <w:rsid w:val="008F4769"/>
    <w:rsid w:val="008F60BD"/>
    <w:rsid w:val="0090458A"/>
    <w:rsid w:val="00911B56"/>
    <w:rsid w:val="009145B1"/>
    <w:rsid w:val="00917422"/>
    <w:rsid w:val="00943D2F"/>
    <w:rsid w:val="00952610"/>
    <w:rsid w:val="00952DF6"/>
    <w:rsid w:val="00954312"/>
    <w:rsid w:val="0095733B"/>
    <w:rsid w:val="00973769"/>
    <w:rsid w:val="00975036"/>
    <w:rsid w:val="009766B9"/>
    <w:rsid w:val="00980CDB"/>
    <w:rsid w:val="009835F8"/>
    <w:rsid w:val="00985766"/>
    <w:rsid w:val="0098616E"/>
    <w:rsid w:val="009A065E"/>
    <w:rsid w:val="009A7283"/>
    <w:rsid w:val="009B09FE"/>
    <w:rsid w:val="009B371F"/>
    <w:rsid w:val="009B54E1"/>
    <w:rsid w:val="009B5AFF"/>
    <w:rsid w:val="009C0076"/>
    <w:rsid w:val="009C08C1"/>
    <w:rsid w:val="009C6056"/>
    <w:rsid w:val="009C7115"/>
    <w:rsid w:val="009D011B"/>
    <w:rsid w:val="009D5700"/>
    <w:rsid w:val="009F65FA"/>
    <w:rsid w:val="00A107A3"/>
    <w:rsid w:val="00A10884"/>
    <w:rsid w:val="00A13D5D"/>
    <w:rsid w:val="00A14EF0"/>
    <w:rsid w:val="00A150D2"/>
    <w:rsid w:val="00A20238"/>
    <w:rsid w:val="00A24833"/>
    <w:rsid w:val="00A328E3"/>
    <w:rsid w:val="00A41FAB"/>
    <w:rsid w:val="00A42DD0"/>
    <w:rsid w:val="00A51F2D"/>
    <w:rsid w:val="00A5244E"/>
    <w:rsid w:val="00A57CA3"/>
    <w:rsid w:val="00A64634"/>
    <w:rsid w:val="00A6595B"/>
    <w:rsid w:val="00A71A34"/>
    <w:rsid w:val="00A725EC"/>
    <w:rsid w:val="00A7453F"/>
    <w:rsid w:val="00A83DFB"/>
    <w:rsid w:val="00A875A5"/>
    <w:rsid w:val="00A906A7"/>
    <w:rsid w:val="00AA3602"/>
    <w:rsid w:val="00AA6638"/>
    <w:rsid w:val="00AC3408"/>
    <w:rsid w:val="00AD11C4"/>
    <w:rsid w:val="00AD4DB2"/>
    <w:rsid w:val="00AE092F"/>
    <w:rsid w:val="00AF4F34"/>
    <w:rsid w:val="00AF7320"/>
    <w:rsid w:val="00B05D91"/>
    <w:rsid w:val="00B064B5"/>
    <w:rsid w:val="00B2421F"/>
    <w:rsid w:val="00B437B6"/>
    <w:rsid w:val="00B50432"/>
    <w:rsid w:val="00B50F1F"/>
    <w:rsid w:val="00B55498"/>
    <w:rsid w:val="00B62E49"/>
    <w:rsid w:val="00B708B9"/>
    <w:rsid w:val="00B71A3E"/>
    <w:rsid w:val="00B849DD"/>
    <w:rsid w:val="00B93FF6"/>
    <w:rsid w:val="00B9628C"/>
    <w:rsid w:val="00BA49BE"/>
    <w:rsid w:val="00BA5133"/>
    <w:rsid w:val="00BA6A17"/>
    <w:rsid w:val="00BB02FA"/>
    <w:rsid w:val="00BC4BBA"/>
    <w:rsid w:val="00BD1F39"/>
    <w:rsid w:val="00BE21F9"/>
    <w:rsid w:val="00BE2E57"/>
    <w:rsid w:val="00BE4BF1"/>
    <w:rsid w:val="00BE71B1"/>
    <w:rsid w:val="00BF2DEF"/>
    <w:rsid w:val="00BF3BAE"/>
    <w:rsid w:val="00BF6878"/>
    <w:rsid w:val="00C02950"/>
    <w:rsid w:val="00C078AF"/>
    <w:rsid w:val="00C35A56"/>
    <w:rsid w:val="00C35D94"/>
    <w:rsid w:val="00C6218D"/>
    <w:rsid w:val="00C65306"/>
    <w:rsid w:val="00C934E9"/>
    <w:rsid w:val="00C97209"/>
    <w:rsid w:val="00CB0AB0"/>
    <w:rsid w:val="00CC18F2"/>
    <w:rsid w:val="00CC2D14"/>
    <w:rsid w:val="00CF076A"/>
    <w:rsid w:val="00CF3BEC"/>
    <w:rsid w:val="00CF6721"/>
    <w:rsid w:val="00CF6B90"/>
    <w:rsid w:val="00D03601"/>
    <w:rsid w:val="00D0372C"/>
    <w:rsid w:val="00D1456F"/>
    <w:rsid w:val="00D15F13"/>
    <w:rsid w:val="00D21D5F"/>
    <w:rsid w:val="00D2462E"/>
    <w:rsid w:val="00D313A7"/>
    <w:rsid w:val="00D45534"/>
    <w:rsid w:val="00D52947"/>
    <w:rsid w:val="00D61FCC"/>
    <w:rsid w:val="00D76D5E"/>
    <w:rsid w:val="00D80B8F"/>
    <w:rsid w:val="00D83032"/>
    <w:rsid w:val="00D83D96"/>
    <w:rsid w:val="00DA0C2C"/>
    <w:rsid w:val="00DA3030"/>
    <w:rsid w:val="00DA5944"/>
    <w:rsid w:val="00DC1F6E"/>
    <w:rsid w:val="00DD5770"/>
    <w:rsid w:val="00DD7230"/>
    <w:rsid w:val="00E02DC6"/>
    <w:rsid w:val="00E3373F"/>
    <w:rsid w:val="00E3387F"/>
    <w:rsid w:val="00E35266"/>
    <w:rsid w:val="00E36DCD"/>
    <w:rsid w:val="00E44BF9"/>
    <w:rsid w:val="00E47EF8"/>
    <w:rsid w:val="00E52927"/>
    <w:rsid w:val="00E60B7F"/>
    <w:rsid w:val="00E6474E"/>
    <w:rsid w:val="00E65C42"/>
    <w:rsid w:val="00E67BAF"/>
    <w:rsid w:val="00E828D7"/>
    <w:rsid w:val="00E935FF"/>
    <w:rsid w:val="00EA5FD1"/>
    <w:rsid w:val="00EB2305"/>
    <w:rsid w:val="00EB24D9"/>
    <w:rsid w:val="00EB49C7"/>
    <w:rsid w:val="00EC1E20"/>
    <w:rsid w:val="00EC4390"/>
    <w:rsid w:val="00EC698A"/>
    <w:rsid w:val="00EF0FC4"/>
    <w:rsid w:val="00EF3D7A"/>
    <w:rsid w:val="00EF539E"/>
    <w:rsid w:val="00F01698"/>
    <w:rsid w:val="00F066C8"/>
    <w:rsid w:val="00F104CB"/>
    <w:rsid w:val="00F12DD3"/>
    <w:rsid w:val="00F1571C"/>
    <w:rsid w:val="00F16574"/>
    <w:rsid w:val="00F1685B"/>
    <w:rsid w:val="00F2124A"/>
    <w:rsid w:val="00F24465"/>
    <w:rsid w:val="00F25691"/>
    <w:rsid w:val="00F30804"/>
    <w:rsid w:val="00F30AF2"/>
    <w:rsid w:val="00F30D8B"/>
    <w:rsid w:val="00F4421D"/>
    <w:rsid w:val="00F54BD5"/>
    <w:rsid w:val="00F55DA6"/>
    <w:rsid w:val="00F67962"/>
    <w:rsid w:val="00F71DE4"/>
    <w:rsid w:val="00F9392F"/>
    <w:rsid w:val="00FA1426"/>
    <w:rsid w:val="00FA4506"/>
    <w:rsid w:val="00FB36FB"/>
    <w:rsid w:val="00FB377D"/>
    <w:rsid w:val="00FB71BB"/>
    <w:rsid w:val="00FD55C7"/>
    <w:rsid w:val="00FE046A"/>
    <w:rsid w:val="00FE0C34"/>
    <w:rsid w:val="00FE7E1F"/>
    <w:rsid w:val="00FF31EC"/>
    <w:rsid w:val="00FF4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61A0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3B03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2"/>
    <w:rsid w:val="004478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D83D96"/>
    <w:pPr>
      <w:ind w:left="720"/>
      <w:contextualSpacing/>
    </w:pPr>
  </w:style>
  <w:style w:type="paragraph" w:styleId="a6">
    <w:name w:val="Balloon Text"/>
    <w:basedOn w:val="a0"/>
    <w:link w:val="a7"/>
    <w:uiPriority w:val="99"/>
    <w:semiHidden/>
    <w:unhideWhenUsed/>
    <w:rsid w:val="00274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274241"/>
    <w:rPr>
      <w:rFonts w:ascii="Tahoma" w:hAnsi="Tahoma" w:cs="Tahoma"/>
      <w:sz w:val="16"/>
      <w:szCs w:val="16"/>
    </w:rPr>
  </w:style>
  <w:style w:type="paragraph" w:styleId="a8">
    <w:name w:val="header"/>
    <w:basedOn w:val="a0"/>
    <w:link w:val="a9"/>
    <w:uiPriority w:val="99"/>
    <w:unhideWhenUsed/>
    <w:rsid w:val="00EB4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EB49C7"/>
  </w:style>
  <w:style w:type="paragraph" w:styleId="aa">
    <w:name w:val="footer"/>
    <w:basedOn w:val="a0"/>
    <w:link w:val="ab"/>
    <w:uiPriority w:val="99"/>
    <w:unhideWhenUsed/>
    <w:rsid w:val="00EB4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EB49C7"/>
  </w:style>
  <w:style w:type="paragraph" w:customStyle="1" w:styleId="a">
    <w:name w:val="Перечень"/>
    <w:basedOn w:val="a0"/>
    <w:next w:val="a0"/>
    <w:link w:val="ac"/>
    <w:qFormat/>
    <w:rsid w:val="00A10884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c">
    <w:name w:val="Перечень Знак"/>
    <w:link w:val="a"/>
    <w:rsid w:val="00A10884"/>
    <w:rPr>
      <w:rFonts w:ascii="Times New Roman" w:eastAsia="Calibri" w:hAnsi="Times New Roman" w:cs="Times New Roman"/>
      <w:sz w:val="28"/>
      <w:u w:color="000000"/>
      <w:bdr w:val="nil"/>
    </w:rPr>
  </w:style>
  <w:style w:type="paragraph" w:styleId="ad">
    <w:name w:val="Normal (Web)"/>
    <w:basedOn w:val="a0"/>
    <w:uiPriority w:val="99"/>
    <w:unhideWhenUsed/>
    <w:rsid w:val="00E47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09683-4D9C-48DB-9411-29D37731F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33</Pages>
  <Words>13623</Words>
  <Characters>77652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Muter</cp:lastModifiedBy>
  <cp:revision>13</cp:revision>
  <cp:lastPrinted>2017-09-13T13:40:00Z</cp:lastPrinted>
  <dcterms:created xsi:type="dcterms:W3CDTF">2018-01-03T08:07:00Z</dcterms:created>
  <dcterms:modified xsi:type="dcterms:W3CDTF">2021-09-22T07:21:00Z</dcterms:modified>
</cp:coreProperties>
</file>